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E0DE" w14:textId="48E0D799" w:rsidR="00760D0C" w:rsidRPr="003871F4" w:rsidRDefault="003871F4" w:rsidP="003871F4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871F4">
        <w:rPr>
          <w:rFonts w:ascii="Century Gothic" w:hAnsi="Century Gothic"/>
          <w:b/>
          <w:color w:val="000000" w:themeColor="text1"/>
          <w:sz w:val="24"/>
          <w:szCs w:val="24"/>
        </w:rPr>
        <w:t>CERTIFICATE IN MICRO-NEEDLING</w:t>
      </w:r>
      <w:r w:rsidR="00AB303C" w:rsidRPr="003871F4">
        <w:rPr>
          <w:rFonts w:ascii="Century Gothic" w:hAnsi="Century Gothic"/>
          <w:b/>
          <w:color w:val="000000" w:themeColor="text1"/>
          <w:sz w:val="24"/>
          <w:szCs w:val="24"/>
        </w:rPr>
        <w:t xml:space="preserve"> TRACKER</w:t>
      </w:r>
    </w:p>
    <w:p w14:paraId="7FE9CE4F" w14:textId="04FB2781" w:rsidR="00D119C5" w:rsidRPr="003871F4" w:rsidRDefault="00D119C5" w:rsidP="00760D0C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14"/>
        <w:gridCol w:w="3040"/>
        <w:gridCol w:w="3842"/>
      </w:tblGrid>
      <w:tr w:rsidR="003871F4" w:rsidRPr="003871F4" w14:paraId="638100A3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6EDF7DD4" w14:textId="77777777" w:rsidR="008E1CA2" w:rsidRPr="003871F4" w:rsidRDefault="008E1CA2" w:rsidP="00E259C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  <w:p w14:paraId="13879958" w14:textId="77777777" w:rsidR="008E1CA2" w:rsidRPr="003871F4" w:rsidRDefault="008E1CA2" w:rsidP="00760D0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96" w:type="dxa"/>
            <w:gridSpan w:val="3"/>
          </w:tcPr>
          <w:p w14:paraId="5412778B" w14:textId="77777777" w:rsidR="008E1CA2" w:rsidRPr="003871F4" w:rsidRDefault="008E1CA2" w:rsidP="00CC1A4A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7AAB6F0F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0EEB2B86" w14:textId="77777777" w:rsidR="008E1CA2" w:rsidRPr="003871F4" w:rsidRDefault="008E1CA2" w:rsidP="00E259C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CONTACT DETAILS </w:t>
            </w:r>
          </w:p>
          <w:p w14:paraId="6EF170BE" w14:textId="77777777" w:rsidR="008E1CA2" w:rsidRPr="003871F4" w:rsidRDefault="008E1CA2" w:rsidP="00E259C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67446DD" w14:textId="77777777" w:rsidR="008E1CA2" w:rsidRPr="003871F4" w:rsidRDefault="008E1CA2" w:rsidP="00760D0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4" w:type="dxa"/>
          </w:tcPr>
          <w:p w14:paraId="68E321AE" w14:textId="0F0C2FFC" w:rsidR="008E1CA2" w:rsidRPr="003871F4" w:rsidRDefault="003871F4" w:rsidP="003871F4">
            <w:p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</w:t>
            </w:r>
            <w:r w:rsidR="008E1CA2" w:rsidRPr="003871F4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mail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0" w:type="dxa"/>
          </w:tcPr>
          <w:p w14:paraId="6C8FEE8B" w14:textId="373E411C" w:rsidR="008E1CA2" w:rsidRPr="003871F4" w:rsidRDefault="003871F4" w:rsidP="003871F4">
            <w:p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Preferred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tel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42" w:type="dxa"/>
          </w:tcPr>
          <w:p w14:paraId="05CF3EDE" w14:textId="2AA618DA" w:rsidR="008E1CA2" w:rsidRPr="003871F4" w:rsidRDefault="00255721" w:rsidP="003871F4">
            <w:p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Preferred time of contact</w:t>
            </w:r>
            <w:r w:rsidR="003871F4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871F4" w:rsidRPr="003871F4" w14:paraId="249A9178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479CB418" w14:textId="77777777" w:rsidR="008E1CA2" w:rsidRPr="003871F4" w:rsidRDefault="008E1CA2" w:rsidP="00760D0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COURSE PURCHASED</w:t>
            </w:r>
          </w:p>
        </w:tc>
        <w:tc>
          <w:tcPr>
            <w:tcW w:w="11496" w:type="dxa"/>
            <w:gridSpan w:val="3"/>
          </w:tcPr>
          <w:p w14:paraId="486D255D" w14:textId="79D542AE" w:rsidR="008E1CA2" w:rsidRPr="003871F4" w:rsidRDefault="008E1CA2" w:rsidP="003871F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CSDC03 </w:t>
            </w: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CIBTAC CERTIFICATE IN MICRO</w:t>
            </w:r>
            <w:r w:rsidR="00DE5C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</w:t>
            </w: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NEEDLING</w:t>
            </w:r>
          </w:p>
          <w:p w14:paraId="19426E9F" w14:textId="06BAD43F" w:rsidR="008E1CA2" w:rsidRPr="003871F4" w:rsidRDefault="008E1CA2" w:rsidP="00CC1A4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269B3E21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58CB7BEA" w14:textId="77777777" w:rsidR="008E1CA2" w:rsidRPr="003871F4" w:rsidRDefault="008E1CA2" w:rsidP="00EF510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PAYMENT STATUS</w:t>
            </w:r>
          </w:p>
        </w:tc>
        <w:tc>
          <w:tcPr>
            <w:tcW w:w="11496" w:type="dxa"/>
            <w:gridSpan w:val="3"/>
          </w:tcPr>
          <w:p w14:paraId="115D9940" w14:textId="77777777" w:rsidR="008E1CA2" w:rsidRPr="003871F4" w:rsidRDefault="008E1CA2" w:rsidP="00EF510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ECCEC8A" w14:textId="77777777" w:rsidR="008E1CA2" w:rsidRPr="003871F4" w:rsidRDefault="008E1CA2" w:rsidP="00EF510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6C0E5D33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2CAB4338" w14:textId="77777777" w:rsidR="008E1CA2" w:rsidRPr="003871F4" w:rsidRDefault="008E1CA2" w:rsidP="00EF510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MANUAL STATUS</w:t>
            </w:r>
          </w:p>
        </w:tc>
        <w:tc>
          <w:tcPr>
            <w:tcW w:w="11496" w:type="dxa"/>
            <w:gridSpan w:val="3"/>
          </w:tcPr>
          <w:p w14:paraId="413E7CE8" w14:textId="77777777" w:rsidR="008E1CA2" w:rsidRPr="003871F4" w:rsidRDefault="008E1CA2" w:rsidP="00EF510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54AA7A7" w14:textId="77777777" w:rsidR="008E1CA2" w:rsidRPr="003871F4" w:rsidRDefault="008E1CA2" w:rsidP="00EF510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2A10862F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54416F83" w14:textId="68CAD199" w:rsidR="008E1CA2" w:rsidRPr="003871F4" w:rsidRDefault="008E1CA2" w:rsidP="003871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871F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COURSE UNITS </w:t>
            </w:r>
          </w:p>
        </w:tc>
        <w:tc>
          <w:tcPr>
            <w:tcW w:w="11496" w:type="dxa"/>
            <w:gridSpan w:val="3"/>
          </w:tcPr>
          <w:p w14:paraId="5AFF46BE" w14:textId="77777777" w:rsidR="008E1CA2" w:rsidRPr="003871F4" w:rsidRDefault="008E1CA2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</w:pPr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• Unit 1 - Core Knowledge for Aesthetic Practice (CK)</w:t>
            </w:r>
          </w:p>
          <w:p w14:paraId="22DBC10B" w14:textId="77777777" w:rsidR="008E1CA2" w:rsidRPr="003871F4" w:rsidRDefault="008E1CA2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</w:pPr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• Unit 5 - Micro-Needling (MN)</w:t>
            </w:r>
          </w:p>
          <w:p w14:paraId="2E759065" w14:textId="527B6E35" w:rsidR="008E1CA2" w:rsidRPr="003871F4" w:rsidRDefault="008E1CA2" w:rsidP="00E84A1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• </w:t>
            </w:r>
            <w:r w:rsidRPr="003871F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n-US"/>
              </w:rPr>
              <w:t>OPTIONAL</w:t>
            </w:r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Unit 7 - The Principles &amp; </w:t>
            </w:r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Practices of the </w:t>
            </w:r>
            <w:proofErr w:type="spellStart"/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>Medispa</w:t>
            </w:r>
            <w:proofErr w:type="spellEnd"/>
            <w:r w:rsidRPr="003871F4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  <w:t xml:space="preserve"> Sector (PPMS)</w:t>
            </w:r>
          </w:p>
          <w:p w14:paraId="7C462543" w14:textId="77777777" w:rsidR="008E1CA2" w:rsidRPr="003871F4" w:rsidRDefault="008E1CA2" w:rsidP="00E84A15">
            <w:pPr>
              <w:shd w:val="clear" w:color="auto" w:fill="FFFFFF"/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871F4" w:rsidRPr="003871F4" w14:paraId="08E1DEC8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56F882E1" w14:textId="7483AE44" w:rsidR="003871F4" w:rsidRPr="003871F4" w:rsidRDefault="003871F4" w:rsidP="00760D0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INDUCTION BOOKED</w:t>
            </w:r>
          </w:p>
        </w:tc>
        <w:tc>
          <w:tcPr>
            <w:tcW w:w="11496" w:type="dxa"/>
            <w:gridSpan w:val="3"/>
          </w:tcPr>
          <w:p w14:paraId="16C1C85C" w14:textId="77777777" w:rsidR="008E1CA2" w:rsidRPr="003871F4" w:rsidRDefault="008E1CA2" w:rsidP="00760D0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3302400" w14:textId="77777777" w:rsidR="008E1CA2" w:rsidRPr="003871F4" w:rsidRDefault="008E1CA2" w:rsidP="00760D0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618FE30E" w14:textId="77777777" w:rsidTr="00D358B6">
        <w:tc>
          <w:tcPr>
            <w:tcW w:w="2660" w:type="dxa"/>
            <w:shd w:val="clear" w:color="auto" w:fill="B4C6E7" w:themeFill="accent1" w:themeFillTint="66"/>
          </w:tcPr>
          <w:p w14:paraId="5C2C5CC5" w14:textId="77777777" w:rsidR="008E1CA2" w:rsidRPr="003871F4" w:rsidRDefault="008E1CA2" w:rsidP="00760D0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 TARGET</w:t>
            </w:r>
          </w:p>
        </w:tc>
        <w:tc>
          <w:tcPr>
            <w:tcW w:w="11496" w:type="dxa"/>
            <w:gridSpan w:val="3"/>
          </w:tcPr>
          <w:p w14:paraId="2CEFE1A9" w14:textId="77777777" w:rsidR="008E1CA2" w:rsidRPr="003871F4" w:rsidRDefault="008E1CA2" w:rsidP="00760D0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9B0E00C" w14:textId="77777777" w:rsidR="008E1CA2" w:rsidRPr="003871F4" w:rsidRDefault="008E1CA2" w:rsidP="00760D0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F902B25" w14:textId="7D68BCE8" w:rsidR="00255721" w:rsidRDefault="00255721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6240013" w14:textId="1E23B30B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A98742D" w14:textId="25ADD19E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84F6A20" w14:textId="39A70B4B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8690287" w14:textId="4F92DD6B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0452CAF" w14:textId="08D0151D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3B3EF07" w14:textId="3B8A3882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0A6AA12" w14:textId="54D73C05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D358B6" w:rsidRPr="00F264FD" w14:paraId="2AFCFC9C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709E7201" w14:textId="77777777" w:rsidR="00D358B6" w:rsidRPr="005562A6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62A6">
              <w:rPr>
                <w:rFonts w:ascii="Century Gothic" w:hAnsi="Century Gothic"/>
                <w:b/>
                <w:sz w:val="20"/>
                <w:szCs w:val="20"/>
              </w:rPr>
              <w:t xml:space="preserve">UNIT 1 </w:t>
            </w:r>
          </w:p>
        </w:tc>
        <w:tc>
          <w:tcPr>
            <w:tcW w:w="1907" w:type="dxa"/>
            <w:shd w:val="clear" w:color="auto" w:fill="DEEAF6" w:themeFill="accent5" w:themeFillTint="33"/>
          </w:tcPr>
          <w:p w14:paraId="09889524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14:paraId="57CE3475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1CBF570E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737B72CC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61EFFD95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</w:p>
        </w:tc>
        <w:tc>
          <w:tcPr>
            <w:tcW w:w="1497" w:type="dxa"/>
            <w:shd w:val="clear" w:color="auto" w:fill="DEEAF6" w:themeFill="accent5" w:themeFillTint="33"/>
          </w:tcPr>
          <w:p w14:paraId="4EE03889" w14:textId="77777777" w:rsidR="00D358B6" w:rsidRDefault="00D358B6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0AE5BFD5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52515B68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4673C948" w14:textId="77777777" w:rsidR="00D358B6" w:rsidRPr="005562A6" w:rsidRDefault="00D358B6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Core Knowledge for Aesthetic Practice (CK)</w:t>
            </w:r>
          </w:p>
        </w:tc>
        <w:tc>
          <w:tcPr>
            <w:tcW w:w="1907" w:type="dxa"/>
          </w:tcPr>
          <w:p w14:paraId="62FDBC7A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3B346EAF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65870BA9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8D7354E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43249BD2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</w:tcPr>
          <w:p w14:paraId="6E7AA0C0" w14:textId="77777777" w:rsidR="00D358B6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75E14E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01EE5BD0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162C782E" w14:textId="77777777" w:rsidR="00D358B6" w:rsidRPr="00F264FD" w:rsidRDefault="00D358B6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430B368E" w14:textId="77777777" w:rsidR="00D358B6" w:rsidRPr="00F264FD" w:rsidRDefault="00D358B6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2038C81E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3D61FB45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2F14DC5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E417840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20AF087E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5E58A0F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0D33335B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3044DF81" w14:textId="77777777" w:rsidR="00D358B6" w:rsidRPr="00F264FD" w:rsidRDefault="00D358B6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5D3F2065" w14:textId="77777777" w:rsidR="00D358B6" w:rsidRPr="00F264FD" w:rsidRDefault="00D358B6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59CAACF0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4F5962C1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332E71B6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17CD26AA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34510F8A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4CDFB6C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045EABA" w14:textId="3A62FE93" w:rsidR="00D358B6" w:rsidRDefault="00D358B6" w:rsidP="00D358B6">
      <w:pPr>
        <w:jc w:val="center"/>
        <w:rPr>
          <w:b/>
          <w:sz w:val="20"/>
          <w:szCs w:val="20"/>
        </w:rPr>
      </w:pPr>
    </w:p>
    <w:p w14:paraId="02CD2CCA" w14:textId="77777777" w:rsidR="00FF0F36" w:rsidRDefault="00FF0F36" w:rsidP="00D358B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FF0F36" w:rsidRPr="00F264FD" w14:paraId="067E917C" w14:textId="77777777" w:rsidTr="005C5ECA">
        <w:tc>
          <w:tcPr>
            <w:tcW w:w="3834" w:type="dxa"/>
            <w:shd w:val="clear" w:color="auto" w:fill="E2EFD9" w:themeFill="accent6" w:themeFillTint="33"/>
          </w:tcPr>
          <w:p w14:paraId="0C4EF99B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4CCA6123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0AFD4D8A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14:paraId="32946819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14:paraId="026A4D12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431B51AD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497" w:type="dxa"/>
            <w:shd w:val="clear" w:color="auto" w:fill="E2EFD9" w:themeFill="accent6" w:themeFillTint="33"/>
          </w:tcPr>
          <w:p w14:paraId="0A194527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</w:tc>
      </w:tr>
      <w:tr w:rsidR="00FF0F36" w:rsidRPr="00F264FD" w14:paraId="1BDBC669" w14:textId="77777777" w:rsidTr="005C5ECA">
        <w:tc>
          <w:tcPr>
            <w:tcW w:w="3834" w:type="dxa"/>
            <w:shd w:val="clear" w:color="auto" w:fill="E2EFD9" w:themeFill="accent6" w:themeFillTint="33"/>
          </w:tcPr>
          <w:p w14:paraId="409FEAE2" w14:textId="77777777" w:rsidR="00FF0F36" w:rsidRPr="005562A6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Micro-Needling (MN)</w:t>
            </w:r>
          </w:p>
          <w:p w14:paraId="5202B9B7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4D9B849C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623B3A6C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153D34B4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681B8D58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040A4C67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21C052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0F36" w:rsidRPr="00F264FD" w14:paraId="7EBBFAC4" w14:textId="77777777" w:rsidTr="005C5ECA">
        <w:tc>
          <w:tcPr>
            <w:tcW w:w="3834" w:type="dxa"/>
            <w:shd w:val="clear" w:color="auto" w:fill="E2EFD9" w:themeFill="accent6" w:themeFillTint="33"/>
          </w:tcPr>
          <w:p w14:paraId="59575B99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0761D1EE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4EBF46AA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1B06D23C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6FBBFF8A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1A4756BC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DD718AE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FDA8F64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0F36" w:rsidRPr="00F264FD" w14:paraId="4D7CB89A" w14:textId="77777777" w:rsidTr="005C5ECA">
        <w:tc>
          <w:tcPr>
            <w:tcW w:w="3834" w:type="dxa"/>
            <w:shd w:val="clear" w:color="auto" w:fill="E2EFD9" w:themeFill="accent6" w:themeFillTint="33"/>
          </w:tcPr>
          <w:p w14:paraId="0C9032C2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2F7F234" w14:textId="77777777" w:rsidR="00FF0F36" w:rsidRPr="00F264FD" w:rsidRDefault="00FF0F36" w:rsidP="005C5EC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4D13716F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DF3802B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0188F174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DA39E1E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08F5E0D6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BBF1B07" w14:textId="77777777" w:rsidR="00FF0F36" w:rsidRPr="00F264FD" w:rsidRDefault="00FF0F36" w:rsidP="005C5E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4C2DCB6" w14:textId="77777777" w:rsidR="00FF0F36" w:rsidRPr="006743FB" w:rsidRDefault="00FF0F36" w:rsidP="00FF0F36">
      <w:pPr>
        <w:rPr>
          <w:b/>
          <w:i/>
          <w:sz w:val="20"/>
          <w:szCs w:val="20"/>
        </w:rPr>
      </w:pPr>
      <w:r w:rsidRPr="006743FB">
        <w:rPr>
          <w:b/>
          <w:i/>
          <w:sz w:val="20"/>
          <w:szCs w:val="20"/>
        </w:rPr>
        <w:t>*. NB.</w:t>
      </w:r>
      <w:r>
        <w:rPr>
          <w:b/>
          <w:i/>
          <w:sz w:val="20"/>
          <w:szCs w:val="20"/>
        </w:rPr>
        <w:t xml:space="preserve"> PLUS</w:t>
      </w:r>
      <w:r w:rsidRPr="006743FB">
        <w:rPr>
          <w:b/>
          <w:i/>
          <w:sz w:val="20"/>
          <w:szCs w:val="20"/>
        </w:rPr>
        <w:t xml:space="preserve"> OPTIONAL MECHANISED NEEDLING CPD</w:t>
      </w:r>
    </w:p>
    <w:p w14:paraId="747E4717" w14:textId="77777777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255721" w:rsidRPr="00F264FD" w14:paraId="567C4919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3F9BF3A9" w14:textId="77777777" w:rsidR="00255721" w:rsidRPr="005562A6" w:rsidRDefault="00255721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255D"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/>
                <w:b/>
                <w:sz w:val="20"/>
                <w:szCs w:val="20"/>
              </w:rPr>
              <w:t>UNIT 7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5CDF7D39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04D3E3F4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4FDCBEDD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6292F91A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</w:tc>
        <w:tc>
          <w:tcPr>
            <w:tcW w:w="1762" w:type="dxa"/>
            <w:shd w:val="clear" w:color="auto" w:fill="A8D08D" w:themeFill="accent6" w:themeFillTint="99"/>
          </w:tcPr>
          <w:p w14:paraId="3B6B4BF6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1497" w:type="dxa"/>
            <w:shd w:val="clear" w:color="auto" w:fill="A8D08D" w:themeFill="accent6" w:themeFillTint="99"/>
          </w:tcPr>
          <w:p w14:paraId="1E4DFD54" w14:textId="77777777" w:rsidR="00255721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30FC34A4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55721" w:rsidRPr="00F264FD" w14:paraId="05DE7577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790D35E5" w14:textId="77777777" w:rsidR="00255721" w:rsidRPr="005562A6" w:rsidRDefault="00255721" w:rsidP="008F44B7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Principles &amp; Practice of the </w:t>
            </w:r>
            <w:proofErr w:type="spellStart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Medispa</w:t>
            </w:r>
            <w:proofErr w:type="spellEnd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Sector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(PPMS)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0AD98F07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053371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/A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5750A455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4BBD31D6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342DBA3B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43FB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</w:tcPr>
          <w:p w14:paraId="594E3AF4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9389475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A422F8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55721" w:rsidRPr="00F264FD" w14:paraId="5AF5AD52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424D02F6" w14:textId="77777777" w:rsidR="00255721" w:rsidRPr="00F264FD" w:rsidRDefault="00255721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1F778211" w14:textId="77777777" w:rsidR="00255721" w:rsidRPr="00F264FD" w:rsidRDefault="00255721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46C592D4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249EA1E3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4B55741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6BE157FD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EF97D05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43E0941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55721" w:rsidRPr="00F264FD" w14:paraId="1BFE7249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1E071129" w14:textId="77777777" w:rsidR="00255721" w:rsidRPr="00F264FD" w:rsidRDefault="00255721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02A1ABA" w14:textId="77777777" w:rsidR="00255721" w:rsidRPr="00F264FD" w:rsidRDefault="00255721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3A501A54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2E0ECA4E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0873D83F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5F3BAE6B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0F9F2E4B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8BFAA8B" w14:textId="77777777" w:rsidR="00255721" w:rsidRPr="00F264FD" w:rsidRDefault="00255721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97D50F4" w14:textId="154A8BAF" w:rsidR="00255721" w:rsidRDefault="00255721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7DD6F32" w14:textId="77777777" w:rsidR="00D358B6" w:rsidRDefault="00D358B6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255721" w14:paraId="70B1F70B" w14:textId="77777777" w:rsidTr="008F44B7">
        <w:tc>
          <w:tcPr>
            <w:tcW w:w="2660" w:type="dxa"/>
            <w:shd w:val="clear" w:color="auto" w:fill="FFF2CC" w:themeFill="accent4" w:themeFillTint="33"/>
          </w:tcPr>
          <w:p w14:paraId="6122CB30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OTHER PRACTICALS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/ </w:t>
            </w:r>
          </w:p>
          <w:p w14:paraId="0ED9D8D1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WORKSHOPS 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BOOKED </w:t>
            </w:r>
          </w:p>
          <w:p w14:paraId="565F7E60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800869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CF6E53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C8393F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491095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0E1726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2B9AB963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9C6E7B9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B49F78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42566A5A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083ADB89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04CC44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1D4111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61560663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3C3FDC4E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F37C17" w14:textId="77777777" w:rsidR="00255721" w:rsidRPr="00F264FD" w:rsidRDefault="00255721" w:rsidP="008F44B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EC83CE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1F893CA5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EE8525E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ACC47A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3BFA5E8D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0F0A2616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63CBD3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8F091C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685D5E7F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0FF1A8E" w14:textId="77777777" w:rsidR="00255721" w:rsidRPr="00F264FD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AAB36C" w14:textId="77777777" w:rsidR="00255721" w:rsidRDefault="00255721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217885D" w14:textId="39E9D067" w:rsidR="00255721" w:rsidRDefault="00255721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62"/>
      </w:tblGrid>
      <w:tr w:rsidR="00D358B6" w:rsidRPr="00F264FD" w14:paraId="5A2022A3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58885A1E" w14:textId="107FB734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COMPLETION OF ALL FINAL PIECES OF WORK</w:t>
            </w:r>
            <w:r w:rsidR="00FF0F36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0362" w:type="dxa"/>
          </w:tcPr>
          <w:p w14:paraId="01F61F6C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4F7FC823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1DDDAE19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COMMITMENT &amp; EXAM REGISTRATION DATE CONFIRMED</w:t>
            </w:r>
          </w:p>
        </w:tc>
        <w:tc>
          <w:tcPr>
            <w:tcW w:w="10362" w:type="dxa"/>
          </w:tcPr>
          <w:p w14:paraId="5C6CA842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7855F9C3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742DD096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FORMATIVE ASSESSMENT DATES</w:t>
            </w:r>
          </w:p>
          <w:p w14:paraId="1CA7FD96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73B816F7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3916630C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155BADBF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MOCK EXAM DATES</w:t>
            </w:r>
          </w:p>
          <w:p w14:paraId="79252E42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226C8AD2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358B6" w:rsidRPr="00F264FD" w14:paraId="09C29483" w14:textId="77777777" w:rsidTr="008F44B7">
        <w:tc>
          <w:tcPr>
            <w:tcW w:w="3794" w:type="dxa"/>
            <w:shd w:val="clear" w:color="auto" w:fill="D9E2F3" w:themeFill="accent1" w:themeFillTint="33"/>
          </w:tcPr>
          <w:p w14:paraId="2AE28526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FINAL EXAM DATES</w:t>
            </w:r>
          </w:p>
          <w:p w14:paraId="4F1AC8B6" w14:textId="77777777" w:rsidR="00D358B6" w:rsidRPr="00F264FD" w:rsidRDefault="00D358B6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5192DA03" w14:textId="77777777" w:rsidR="00D358B6" w:rsidRPr="00F264FD" w:rsidRDefault="00D358B6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A1A28A8" w14:textId="77777777" w:rsidR="00255721" w:rsidRDefault="00255721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0646"/>
      </w:tblGrid>
      <w:tr w:rsidR="003871F4" w:rsidRPr="003871F4" w14:paraId="69C277A6" w14:textId="77777777" w:rsidTr="00255721">
        <w:tc>
          <w:tcPr>
            <w:tcW w:w="1809" w:type="dxa"/>
            <w:shd w:val="clear" w:color="auto" w:fill="FFFFFF" w:themeFill="background1"/>
          </w:tcPr>
          <w:p w14:paraId="79CA1998" w14:textId="77777777" w:rsidR="003871F4" w:rsidRPr="003871F4" w:rsidRDefault="003871F4" w:rsidP="003871F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TUTORIAL DATE </w:t>
            </w:r>
          </w:p>
        </w:tc>
        <w:tc>
          <w:tcPr>
            <w:tcW w:w="1701" w:type="dxa"/>
            <w:shd w:val="clear" w:color="auto" w:fill="FFFFFF" w:themeFill="background1"/>
          </w:tcPr>
          <w:p w14:paraId="5944E1BD" w14:textId="77777777" w:rsidR="003871F4" w:rsidRPr="003871F4" w:rsidRDefault="003871F4" w:rsidP="003871F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TUTORIAL KEPT</w:t>
            </w:r>
          </w:p>
        </w:tc>
        <w:tc>
          <w:tcPr>
            <w:tcW w:w="10646" w:type="dxa"/>
            <w:shd w:val="clear" w:color="auto" w:fill="FFFFFF" w:themeFill="background1"/>
          </w:tcPr>
          <w:p w14:paraId="6F004F69" w14:textId="77777777" w:rsidR="003871F4" w:rsidRDefault="003871F4" w:rsidP="003871F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871F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OUTCOME </w:t>
            </w:r>
          </w:p>
          <w:p w14:paraId="429503E0" w14:textId="1C6BCF66" w:rsidR="00255721" w:rsidRPr="003871F4" w:rsidRDefault="00255721" w:rsidP="003871F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3620EC10" w14:textId="77777777" w:rsidTr="00255721">
        <w:tc>
          <w:tcPr>
            <w:tcW w:w="1809" w:type="dxa"/>
          </w:tcPr>
          <w:p w14:paraId="6474FBE3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6F01279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019215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1E4E1FA6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871F4" w:rsidRPr="003871F4" w14:paraId="0298F0A6" w14:textId="77777777" w:rsidTr="00255721">
        <w:tc>
          <w:tcPr>
            <w:tcW w:w="1809" w:type="dxa"/>
          </w:tcPr>
          <w:p w14:paraId="188186CB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C1CCB59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1F89D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419B6C5D" w14:textId="77777777" w:rsidR="003871F4" w:rsidRPr="003871F4" w:rsidRDefault="003871F4" w:rsidP="005A018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55721" w:rsidRPr="003871F4" w14:paraId="1BA3FA01" w14:textId="77777777" w:rsidTr="00255721">
        <w:tc>
          <w:tcPr>
            <w:tcW w:w="1809" w:type="dxa"/>
          </w:tcPr>
          <w:p w14:paraId="12F26CEB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9493ADA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3AD7B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5002EF52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55721" w:rsidRPr="003871F4" w14:paraId="763A1AA0" w14:textId="77777777" w:rsidTr="00255721">
        <w:tc>
          <w:tcPr>
            <w:tcW w:w="1809" w:type="dxa"/>
          </w:tcPr>
          <w:p w14:paraId="7CBAAA56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025AB5E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BEE04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10570A7D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55721" w:rsidRPr="003871F4" w14:paraId="56BC44FE" w14:textId="77777777" w:rsidTr="00255721">
        <w:tc>
          <w:tcPr>
            <w:tcW w:w="1809" w:type="dxa"/>
          </w:tcPr>
          <w:p w14:paraId="2E1C5553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0022BE5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5AA265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3614CAFE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55721" w:rsidRPr="003871F4" w14:paraId="2C56E3BF" w14:textId="77777777" w:rsidTr="00255721">
        <w:tc>
          <w:tcPr>
            <w:tcW w:w="1809" w:type="dxa"/>
          </w:tcPr>
          <w:p w14:paraId="0FAFB27F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25F6D07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69CE8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6" w:type="dxa"/>
          </w:tcPr>
          <w:p w14:paraId="071E3153" w14:textId="77777777" w:rsidR="00255721" w:rsidRPr="003871F4" w:rsidRDefault="00255721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27E6B2" w14:textId="47732E0C" w:rsidR="003871F4" w:rsidRPr="003871F4" w:rsidRDefault="003871F4" w:rsidP="003871F4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sectPr w:rsidR="003871F4" w:rsidRPr="003871F4" w:rsidSect="00EF5107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1EED" w14:textId="77777777" w:rsidR="003E7577" w:rsidRDefault="003E7577" w:rsidP="00760D0C">
      <w:pPr>
        <w:spacing w:after="0" w:line="240" w:lineRule="auto"/>
      </w:pPr>
      <w:r>
        <w:separator/>
      </w:r>
    </w:p>
  </w:endnote>
  <w:endnote w:type="continuationSeparator" w:id="0">
    <w:p w14:paraId="30E56230" w14:textId="77777777" w:rsidR="003E7577" w:rsidRDefault="003E7577" w:rsidP="007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C14A" w14:textId="1B8A82A6" w:rsidR="00E228B6" w:rsidRDefault="00CC1A4A">
    <w:pPr>
      <w:pStyle w:val="Footer"/>
    </w:pPr>
    <w:r>
      <w:t>C</w:t>
    </w:r>
    <w:r w:rsidR="003871F4">
      <w:t>ERTMN V</w:t>
    </w:r>
    <w:r w:rsidR="00255721">
      <w:t>3</w:t>
    </w:r>
    <w:r w:rsidR="009E4A87">
      <w:t xml:space="preserve"> L4</w:t>
    </w:r>
    <w:r>
      <w:t>007</w:t>
    </w:r>
    <w:r w:rsidR="00E228B6">
      <w:t xml:space="preserve"> 2</w:t>
    </w:r>
    <w:r w:rsidR="00255721">
      <w:t>6.1.18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CA16" w14:textId="77777777" w:rsidR="003E7577" w:rsidRDefault="003E7577" w:rsidP="00760D0C">
      <w:pPr>
        <w:spacing w:after="0" w:line="240" w:lineRule="auto"/>
      </w:pPr>
      <w:r>
        <w:separator/>
      </w:r>
    </w:p>
  </w:footnote>
  <w:footnote w:type="continuationSeparator" w:id="0">
    <w:p w14:paraId="3F2FB86B" w14:textId="77777777" w:rsidR="003E7577" w:rsidRDefault="003E7577" w:rsidP="007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7251" w14:textId="77777777" w:rsidR="00C3765C" w:rsidRDefault="00C3765C" w:rsidP="00760D0C">
    <w:pPr>
      <w:pStyle w:val="Header"/>
      <w:jc w:val="center"/>
    </w:pPr>
    <w:r>
      <w:rPr>
        <w:noProof/>
        <w:lang w:val="en-US"/>
      </w:rPr>
      <w:drawing>
        <wp:inline distT="0" distB="0" distL="0" distR="0" wp14:anchorId="1E272B63" wp14:editId="5FB84583">
          <wp:extent cx="2047875" cy="52562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D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61" cy="53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6745" w14:textId="77777777" w:rsidR="00C3765C" w:rsidRDefault="00C3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0C"/>
    <w:rsid w:val="00032A32"/>
    <w:rsid w:val="001C60C4"/>
    <w:rsid w:val="00255721"/>
    <w:rsid w:val="002F1B2A"/>
    <w:rsid w:val="00334939"/>
    <w:rsid w:val="003871F4"/>
    <w:rsid w:val="003E7577"/>
    <w:rsid w:val="00434A53"/>
    <w:rsid w:val="004B3953"/>
    <w:rsid w:val="004C4644"/>
    <w:rsid w:val="005C4ED1"/>
    <w:rsid w:val="006A5C2C"/>
    <w:rsid w:val="00760D0C"/>
    <w:rsid w:val="008E1CA2"/>
    <w:rsid w:val="00945EB9"/>
    <w:rsid w:val="00950A5E"/>
    <w:rsid w:val="009E4A87"/>
    <w:rsid w:val="00A70C6D"/>
    <w:rsid w:val="00AB303C"/>
    <w:rsid w:val="00B10854"/>
    <w:rsid w:val="00C3765C"/>
    <w:rsid w:val="00C67058"/>
    <w:rsid w:val="00C9199B"/>
    <w:rsid w:val="00CC1A4A"/>
    <w:rsid w:val="00D119C5"/>
    <w:rsid w:val="00D224EF"/>
    <w:rsid w:val="00D358B6"/>
    <w:rsid w:val="00DE5C2B"/>
    <w:rsid w:val="00E228B6"/>
    <w:rsid w:val="00E605D0"/>
    <w:rsid w:val="00E84A15"/>
    <w:rsid w:val="00EB2D3C"/>
    <w:rsid w:val="00EE5907"/>
    <w:rsid w:val="00EF5107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382C"/>
  <w15:docId w15:val="{A30E4558-C18B-4546-8F86-2696276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C"/>
  </w:style>
  <w:style w:type="paragraph" w:styleId="Footer">
    <w:name w:val="footer"/>
    <w:basedOn w:val="Normal"/>
    <w:link w:val="Foot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C"/>
  </w:style>
  <w:style w:type="table" w:styleId="TableGrid">
    <w:name w:val="Table Grid"/>
    <w:basedOn w:val="TableNormal"/>
    <w:uiPriority w:val="39"/>
    <w:rsid w:val="007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0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5</cp:revision>
  <cp:lastPrinted>2017-09-26T22:06:00Z</cp:lastPrinted>
  <dcterms:created xsi:type="dcterms:W3CDTF">2018-01-26T15:24:00Z</dcterms:created>
  <dcterms:modified xsi:type="dcterms:W3CDTF">2018-01-26T16:05:00Z</dcterms:modified>
</cp:coreProperties>
</file>