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8DC3" w14:textId="050E51D7" w:rsidR="00722AF8" w:rsidRPr="00992549" w:rsidRDefault="00722AF8">
      <w:pPr>
        <w:rPr>
          <w:rFonts w:ascii="Century Gothic" w:hAnsi="Century Gothic"/>
          <w:sz w:val="20"/>
          <w:szCs w:val="20"/>
        </w:rPr>
      </w:pPr>
      <w:r w:rsidRPr="00992549">
        <w:rPr>
          <w:rFonts w:ascii="Century Gothic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D4B971F" wp14:editId="353DD2FF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2743200" cy="958850"/>
            <wp:effectExtent l="0" t="0" r="0" b="6350"/>
            <wp:wrapThrough wrapText="bothSides">
              <wp:wrapPolygon edited="0">
                <wp:start x="0" y="0"/>
                <wp:lineTo x="0" y="21171"/>
                <wp:lineTo x="21400" y="21171"/>
                <wp:lineTo x="21400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2F6E" w14:textId="77777777" w:rsidR="00722AF8" w:rsidRPr="00992549" w:rsidRDefault="00722AF8">
      <w:pPr>
        <w:rPr>
          <w:rFonts w:ascii="Century Gothic" w:hAnsi="Century Gothic"/>
          <w:sz w:val="20"/>
          <w:szCs w:val="20"/>
        </w:rPr>
      </w:pPr>
    </w:p>
    <w:p w14:paraId="1CDB74A4" w14:textId="77777777" w:rsidR="00722AF8" w:rsidRPr="00992549" w:rsidRDefault="00722AF8">
      <w:pPr>
        <w:rPr>
          <w:rFonts w:ascii="Century Gothic" w:hAnsi="Century Gothic"/>
          <w:sz w:val="20"/>
          <w:szCs w:val="20"/>
        </w:rPr>
      </w:pPr>
    </w:p>
    <w:p w14:paraId="2A167DCA" w14:textId="77777777" w:rsidR="00722AF8" w:rsidRPr="00992549" w:rsidRDefault="00722AF8">
      <w:pPr>
        <w:rPr>
          <w:rFonts w:ascii="Century Gothic" w:hAnsi="Century Gothic"/>
          <w:sz w:val="20"/>
          <w:szCs w:val="20"/>
        </w:rPr>
      </w:pPr>
    </w:p>
    <w:p w14:paraId="5595229B" w14:textId="4B1F2654" w:rsidR="00F20EF9" w:rsidRPr="00992549" w:rsidRDefault="00F20EF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F20EF9" w:rsidRPr="00992549" w14:paraId="1306A941" w14:textId="77777777" w:rsidTr="00C031C3">
        <w:tc>
          <w:tcPr>
            <w:tcW w:w="9322" w:type="dxa"/>
            <w:gridSpan w:val="3"/>
            <w:shd w:val="clear" w:color="auto" w:fill="DBE5F1" w:themeFill="accent1" w:themeFillTint="33"/>
          </w:tcPr>
          <w:p w14:paraId="34BD62AC" w14:textId="77777777" w:rsidR="00110EF5" w:rsidRPr="00992549" w:rsidRDefault="00110EF5" w:rsidP="00722A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5D8513" w14:textId="37BF396F" w:rsidR="00F20EF9" w:rsidRPr="00992549" w:rsidRDefault="00F20EF9" w:rsidP="00722A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722AF8" w:rsidRPr="00992549">
              <w:rPr>
                <w:rFonts w:ascii="Century Gothic" w:hAnsi="Century Gothic"/>
                <w:b/>
                <w:sz w:val="20"/>
                <w:szCs w:val="20"/>
              </w:rPr>
              <w:t xml:space="preserve">hemical </w:t>
            </w:r>
            <w:r w:rsidR="00992549" w:rsidRPr="00992549">
              <w:rPr>
                <w:rFonts w:ascii="Century Gothic" w:hAnsi="Century Gothic"/>
                <w:b/>
                <w:sz w:val="20"/>
                <w:szCs w:val="20"/>
              </w:rPr>
              <w:t>Peeling Summary Sheet</w:t>
            </w:r>
          </w:p>
          <w:p w14:paraId="7FC711E6" w14:textId="77777777" w:rsidR="00082518" w:rsidRPr="00992549" w:rsidRDefault="000825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AF8" w:rsidRPr="00992549" w14:paraId="6A74517D" w14:textId="77777777" w:rsidTr="00C031C3">
        <w:tc>
          <w:tcPr>
            <w:tcW w:w="9322" w:type="dxa"/>
            <w:gridSpan w:val="3"/>
          </w:tcPr>
          <w:p w14:paraId="5B0DC60E" w14:textId="46165A74" w:rsidR="00722AF8" w:rsidRPr="00992549" w:rsidRDefault="00722AF8" w:rsidP="00722AF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Be ready</w:t>
            </w:r>
            <w:r w:rsidR="00992549">
              <w:rPr>
                <w:rFonts w:ascii="Century Gothic" w:hAnsi="Century Gothic"/>
                <w:b/>
                <w:sz w:val="20"/>
                <w:szCs w:val="20"/>
              </w:rPr>
              <w:t xml:space="preserve"> ….</w:t>
            </w:r>
          </w:p>
          <w:p w14:paraId="0B6707DF" w14:textId="0B189D66" w:rsidR="00722AF8" w:rsidRPr="00992549" w:rsidRDefault="00722AF8" w:rsidP="00722AF8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Make sure you have everything you need for the treatment- Brand specific products can be select</w:t>
            </w:r>
            <w:r w:rsidR="00110EF5" w:rsidRPr="00992549">
              <w:rPr>
                <w:rFonts w:ascii="Century Gothic" w:hAnsi="Century Gothic"/>
                <w:sz w:val="20"/>
                <w:szCs w:val="20"/>
              </w:rPr>
              <w:t>ed later but not general items.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AA5B93A" w14:textId="7552646F" w:rsidR="00722AF8" w:rsidRPr="00992549" w:rsidRDefault="00722AF8" w:rsidP="00722AF8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Timer, Vaseline, Applicators/ brushes, </w:t>
            </w:r>
            <w:r w:rsidR="00A1581A" w:rsidRPr="00992549">
              <w:rPr>
                <w:rFonts w:ascii="Century Gothic" w:hAnsi="Century Gothic"/>
                <w:sz w:val="20"/>
                <w:szCs w:val="20"/>
              </w:rPr>
              <w:t xml:space="preserve">bowls, cold water and removal gauzes </w:t>
            </w:r>
            <w:r w:rsidRPr="00992549">
              <w:rPr>
                <w:rFonts w:ascii="Century Gothic" w:hAnsi="Century Gothic"/>
                <w:sz w:val="20"/>
                <w:szCs w:val="20"/>
              </w:rPr>
              <w:t>etc</w:t>
            </w:r>
          </w:p>
          <w:p w14:paraId="12BF96ED" w14:textId="77777777" w:rsidR="00722AF8" w:rsidRPr="00992549" w:rsidRDefault="00722AF8" w:rsidP="00722AF8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Make sure all bottles are open and are working </w:t>
            </w: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992549">
              <w:rPr>
                <w:rFonts w:ascii="Century Gothic" w:hAnsi="Century Gothic"/>
                <w:sz w:val="20"/>
                <w:szCs w:val="20"/>
              </w:rPr>
              <w:t xml:space="preserve"> neutraliser sprays </w:t>
            </w:r>
          </w:p>
          <w:p w14:paraId="115AFBA3" w14:textId="77777777" w:rsidR="00722AF8" w:rsidRPr="00992549" w:rsidRDefault="00722AF8" w:rsidP="00722A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0EF9" w:rsidRPr="00992549" w14:paraId="0F49B4E4" w14:textId="77777777" w:rsidTr="00C031C3">
        <w:tc>
          <w:tcPr>
            <w:tcW w:w="9322" w:type="dxa"/>
            <w:gridSpan w:val="3"/>
          </w:tcPr>
          <w:p w14:paraId="74E3E909" w14:textId="1498C0C5" w:rsidR="00A1581A" w:rsidRPr="00992549" w:rsidRDefault="00A15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Carry out</w:t>
            </w:r>
            <w:r w:rsidR="00992549">
              <w:rPr>
                <w:rFonts w:ascii="Century Gothic" w:hAnsi="Century Gothic"/>
                <w:b/>
                <w:sz w:val="20"/>
                <w:szCs w:val="20"/>
              </w:rPr>
              <w:t>….</w:t>
            </w:r>
          </w:p>
          <w:p w14:paraId="0197F078" w14:textId="59206980" w:rsidR="00F20EF9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Consultation, Treatment explanations &amp; </w:t>
            </w:r>
            <w:r w:rsidR="00A1581A" w:rsidRPr="00992549">
              <w:rPr>
                <w:rFonts w:ascii="Century Gothic" w:hAnsi="Century Gothic"/>
                <w:sz w:val="20"/>
                <w:szCs w:val="20"/>
              </w:rPr>
              <w:t xml:space="preserve">gain </w:t>
            </w:r>
            <w:r w:rsidRPr="00992549">
              <w:rPr>
                <w:rFonts w:ascii="Century Gothic" w:hAnsi="Century Gothic"/>
                <w:sz w:val="20"/>
                <w:szCs w:val="20"/>
              </w:rPr>
              <w:t>consent</w:t>
            </w:r>
            <w:r w:rsidR="00A1581A" w:rsidRPr="00992549">
              <w:rPr>
                <w:rFonts w:ascii="Century Gothic" w:hAnsi="Century Gothic"/>
                <w:sz w:val="20"/>
                <w:szCs w:val="20"/>
              </w:rPr>
              <w:t xml:space="preserve"> for treatment &amp; photos</w:t>
            </w:r>
            <w:r w:rsidRPr="0099254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CF0D481" w14:textId="77777777" w:rsidR="00F20EF9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Be thinking about your peel choice &amp; make suggestions at this stage. </w:t>
            </w:r>
          </w:p>
          <w:p w14:paraId="7E153972" w14:textId="77777777" w:rsidR="00F20EF9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F9" w:rsidRPr="00992549" w14:paraId="62F72FC6" w14:textId="77777777" w:rsidTr="00C031C3">
        <w:tc>
          <w:tcPr>
            <w:tcW w:w="9322" w:type="dxa"/>
            <w:gridSpan w:val="3"/>
          </w:tcPr>
          <w:p w14:paraId="583A8586" w14:textId="77777777" w:rsidR="00A1581A" w:rsidRPr="00992549" w:rsidRDefault="00A1581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Give instruction clearly for removal of clothing and a</w:t>
            </w:r>
            <w:r w:rsidR="00F20EF9" w:rsidRPr="00992549">
              <w:rPr>
                <w:rFonts w:ascii="Century Gothic" w:hAnsi="Century Gothic"/>
                <w:b/>
                <w:sz w:val="20"/>
                <w:szCs w:val="20"/>
              </w:rPr>
              <w:t>ssist to the couch</w:t>
            </w:r>
          </w:p>
          <w:p w14:paraId="7EAAAF60" w14:textId="719C1CD1" w:rsidR="00C7624C" w:rsidRPr="00992549" w:rsidRDefault="00A1581A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Remember modesty &amp; p</w:t>
            </w:r>
            <w:r w:rsidR="00F20EF9" w:rsidRPr="00992549">
              <w:rPr>
                <w:rFonts w:ascii="Century Gothic" w:hAnsi="Century Gothic"/>
                <w:sz w:val="20"/>
                <w:szCs w:val="20"/>
              </w:rPr>
              <w:t>ut clothes tidy and all shoes</w:t>
            </w:r>
            <w:r w:rsidR="00C7624C" w:rsidRPr="00992549">
              <w:rPr>
                <w:rFonts w:ascii="Century Gothic" w:hAnsi="Century Gothic"/>
                <w:sz w:val="20"/>
                <w:szCs w:val="20"/>
              </w:rPr>
              <w:t>, jewellery</w:t>
            </w:r>
            <w:r w:rsidR="00F20EF9" w:rsidRPr="00992549">
              <w:rPr>
                <w:rFonts w:ascii="Century Gothic" w:hAnsi="Century Gothic"/>
                <w:sz w:val="20"/>
                <w:szCs w:val="20"/>
              </w:rPr>
              <w:t xml:space="preserve"> etc under the bed</w:t>
            </w:r>
          </w:p>
          <w:p w14:paraId="19AD46A7" w14:textId="495796FB" w:rsidR="00F20EF9" w:rsidRPr="00992549" w:rsidRDefault="00A1581A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Cover the client with the towels and place a tissue over the small towel at the top. </w:t>
            </w:r>
            <w:r w:rsidR="00110EF5" w:rsidRPr="00992549">
              <w:rPr>
                <w:rFonts w:ascii="Century Gothic" w:hAnsi="Century Gothic"/>
                <w:sz w:val="20"/>
                <w:szCs w:val="20"/>
              </w:rPr>
              <w:t>Put the client chair under the bottom of the bed.</w:t>
            </w:r>
          </w:p>
          <w:p w14:paraId="277C3482" w14:textId="317EE7AF" w:rsidR="00F20EF9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F9" w:rsidRPr="00992549" w14:paraId="25A2C7CB" w14:textId="77777777" w:rsidTr="00C031C3">
        <w:tc>
          <w:tcPr>
            <w:tcW w:w="9322" w:type="dxa"/>
            <w:gridSpan w:val="3"/>
          </w:tcPr>
          <w:p w14:paraId="6E92B7CA" w14:textId="77777777" w:rsid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Hair protection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FF0A2E2" w14:textId="0CF3BF75" w:rsidR="00F20EF9" w:rsidRPr="00992549" w:rsidRDefault="009925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="00A1581A" w:rsidRPr="00992549">
              <w:rPr>
                <w:rFonts w:ascii="Century Gothic" w:hAnsi="Century Gothic"/>
                <w:sz w:val="20"/>
                <w:szCs w:val="20"/>
              </w:rPr>
              <w:t xml:space="preserve">oudoir cap and disposable band- band to go </w:t>
            </w:r>
            <w:r w:rsidR="00110EF5" w:rsidRPr="00992549">
              <w:rPr>
                <w:rFonts w:ascii="Century Gothic" w:hAnsi="Century Gothic"/>
                <w:sz w:val="20"/>
                <w:szCs w:val="20"/>
              </w:rPr>
              <w:t>over the head first- cap on- lif</w:t>
            </w:r>
            <w:r w:rsidR="00A1581A" w:rsidRPr="00992549">
              <w:rPr>
                <w:rFonts w:ascii="Century Gothic" w:hAnsi="Century Gothic"/>
                <w:sz w:val="20"/>
                <w:szCs w:val="20"/>
              </w:rPr>
              <w:t xml:space="preserve">t band back to cover the edge of the cap. Place a </w:t>
            </w:r>
            <w:proofErr w:type="gramStart"/>
            <w:r w:rsidR="00F20EF9" w:rsidRPr="00992549">
              <w:rPr>
                <w:rFonts w:ascii="Century Gothic" w:hAnsi="Century Gothic"/>
                <w:sz w:val="20"/>
                <w:szCs w:val="20"/>
              </w:rPr>
              <w:t>rolled up</w:t>
            </w:r>
            <w:proofErr w:type="gramEnd"/>
            <w:r w:rsidR="00F20EF9" w:rsidRPr="00992549">
              <w:rPr>
                <w:rFonts w:ascii="Century Gothic" w:hAnsi="Century Gothic"/>
                <w:sz w:val="20"/>
                <w:szCs w:val="20"/>
              </w:rPr>
              <w:t xml:space="preserve"> towel at the back of the neck to ensure the client does not get too wet if you need to use lots of water</w:t>
            </w:r>
          </w:p>
          <w:p w14:paraId="0DA59DC8" w14:textId="77777777" w:rsidR="00F20EF9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F9" w:rsidRPr="00992549" w14:paraId="481D57E7" w14:textId="77777777" w:rsidTr="00C031C3">
        <w:tc>
          <w:tcPr>
            <w:tcW w:w="9322" w:type="dxa"/>
            <w:gridSpan w:val="3"/>
          </w:tcPr>
          <w:p w14:paraId="70D76AD2" w14:textId="65ED9AAA" w:rsidR="00F20EF9" w:rsidRPr="00992549" w:rsidRDefault="00F20EF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Wash hands</w:t>
            </w:r>
            <w:r w:rsidR="00992549">
              <w:rPr>
                <w:rFonts w:ascii="Century Gothic" w:hAnsi="Century Gothic"/>
                <w:b/>
                <w:sz w:val="20"/>
                <w:szCs w:val="20"/>
              </w:rPr>
              <w:t xml:space="preserve"> and apply alcohol hand gel</w:t>
            </w:r>
          </w:p>
          <w:p w14:paraId="1329DD59" w14:textId="77777777" w:rsidR="00F20EF9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20EF9" w:rsidRPr="00992549" w14:paraId="350938D6" w14:textId="77777777" w:rsidTr="00C031C3">
        <w:tc>
          <w:tcPr>
            <w:tcW w:w="9322" w:type="dxa"/>
            <w:gridSpan w:val="3"/>
          </w:tcPr>
          <w:p w14:paraId="6A436DB3" w14:textId="7E0493D0" w:rsidR="00A1581A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Superficial &amp; Double Cleanse</w:t>
            </w:r>
          </w:p>
          <w:p w14:paraId="28C21814" w14:textId="37D45EF8" w:rsidR="00F20EF9" w:rsidRPr="00992549" w:rsidRDefault="002D7B52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Use the cleanser that is appropriate for the p</w:t>
            </w:r>
            <w:r w:rsidR="00845872" w:rsidRPr="00992549">
              <w:rPr>
                <w:rFonts w:ascii="Century Gothic" w:hAnsi="Century Gothic"/>
                <w:sz w:val="20"/>
                <w:szCs w:val="20"/>
              </w:rPr>
              <w:t>e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el you </w:t>
            </w:r>
            <w:r w:rsidR="00722AF8" w:rsidRPr="00992549">
              <w:rPr>
                <w:rFonts w:ascii="Century Gothic" w:hAnsi="Century Gothic"/>
                <w:sz w:val="20"/>
                <w:szCs w:val="20"/>
              </w:rPr>
              <w:t>are thinking you will use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20EF9" w:rsidRPr="00992549">
              <w:rPr>
                <w:rFonts w:ascii="Century Gothic" w:hAnsi="Century Gothic"/>
                <w:sz w:val="20"/>
                <w:szCs w:val="20"/>
              </w:rPr>
              <w:t xml:space="preserve">No gloves required. Feel the skin. </w:t>
            </w:r>
          </w:p>
          <w:p w14:paraId="392284F8" w14:textId="59EB95A0" w:rsidR="00F20EF9" w:rsidRPr="00992549" w:rsidRDefault="002D7B52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Medik8 Gentle cleanse</w:t>
            </w:r>
            <w:r w:rsidR="00110EF5" w:rsidRPr="00992549">
              <w:rPr>
                <w:rFonts w:ascii="Century Gothic" w:hAnsi="Century Gothic"/>
                <w:sz w:val="20"/>
                <w:szCs w:val="20"/>
              </w:rPr>
              <w:t xml:space="preserve"> / red alert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 or beta cleanse if an oily skin</w:t>
            </w:r>
          </w:p>
          <w:p w14:paraId="7C53DF6E" w14:textId="77777777" w:rsidR="002D7B52" w:rsidRPr="00992549" w:rsidRDefault="000E7FD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Neostrata</w:t>
            </w:r>
            <w:proofErr w:type="spellEnd"/>
            <w:r w:rsidRPr="00992549">
              <w:rPr>
                <w:rFonts w:ascii="Century Gothic" w:hAnsi="Century Gothic"/>
                <w:sz w:val="20"/>
                <w:szCs w:val="20"/>
              </w:rPr>
              <w:t xml:space="preserve"> use the </w:t>
            </w:r>
            <w:r w:rsidR="00DE5E32" w:rsidRPr="00992549">
              <w:rPr>
                <w:rFonts w:ascii="Century Gothic" w:hAnsi="Century Gothic"/>
                <w:sz w:val="20"/>
                <w:szCs w:val="20"/>
              </w:rPr>
              <w:t>Facial Cleanser</w:t>
            </w:r>
          </w:p>
          <w:p w14:paraId="694C1BFE" w14:textId="77777777" w:rsidR="00DE5E32" w:rsidRPr="00992549" w:rsidRDefault="00C7624C" w:rsidP="00C7624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Mesoestetic</w:t>
            </w:r>
            <w:proofErr w:type="spellEnd"/>
            <w:r w:rsidRPr="00992549">
              <w:rPr>
                <w:rFonts w:ascii="Century Gothic" w:hAnsi="Century Gothic"/>
                <w:sz w:val="20"/>
                <w:szCs w:val="20"/>
              </w:rPr>
              <w:t xml:space="preserve"> Hydra milk cleaner</w:t>
            </w:r>
          </w:p>
          <w:p w14:paraId="3C2D685B" w14:textId="21157A35" w:rsidR="00A1581A" w:rsidRPr="00992549" w:rsidRDefault="00A1581A" w:rsidP="00C762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0EF9" w:rsidRPr="00992549" w14:paraId="1C36A611" w14:textId="77777777" w:rsidTr="00C031C3">
        <w:tc>
          <w:tcPr>
            <w:tcW w:w="9322" w:type="dxa"/>
            <w:gridSpan w:val="3"/>
          </w:tcPr>
          <w:p w14:paraId="061E0D51" w14:textId="49F1A029" w:rsidR="00992549" w:rsidRDefault="00C7624C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Skin analysis</w:t>
            </w:r>
            <w:r w:rsidR="009925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DD6320C" w14:textId="559A2686" w:rsidR="00F20EF9" w:rsidRPr="00992549" w:rsidRDefault="009925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F20EF9" w:rsidRPr="00992549">
              <w:rPr>
                <w:rFonts w:ascii="Century Gothic" w:hAnsi="Century Gothic"/>
                <w:sz w:val="20"/>
                <w:szCs w:val="20"/>
              </w:rPr>
              <w:t>nder the mag lamp to ensure the treatment is safe to go ahead</w:t>
            </w:r>
            <w:r w:rsidR="00C7624C" w:rsidRPr="00992549">
              <w:rPr>
                <w:rFonts w:ascii="Century Gothic" w:hAnsi="Century Gothic"/>
                <w:sz w:val="20"/>
                <w:szCs w:val="20"/>
              </w:rPr>
              <w:t xml:space="preserve"> and to make sure you can select your peel properly</w:t>
            </w:r>
            <w:r w:rsidR="00F20EF9" w:rsidRPr="0099254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D4ADB10" w14:textId="37A5CE02" w:rsidR="00F20EF9" w:rsidRPr="00992549" w:rsidRDefault="00C7624C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Is the peel choice you had thought about at consultation still appropriate now you have looked at the skin</w:t>
            </w:r>
            <w:r w:rsidR="00110EF5" w:rsidRPr="00992549">
              <w:rPr>
                <w:rFonts w:ascii="Century Gothic" w:hAnsi="Century Gothic"/>
                <w:sz w:val="20"/>
                <w:szCs w:val="20"/>
              </w:rPr>
              <w:t>, still good choice</w:t>
            </w:r>
            <w:r w:rsidR="00F20EF9" w:rsidRPr="00992549">
              <w:rPr>
                <w:rFonts w:ascii="Century Gothic" w:hAnsi="Century Gothic"/>
                <w:sz w:val="20"/>
                <w:szCs w:val="20"/>
              </w:rPr>
              <w:t xml:space="preserve"> or do you need to change? </w:t>
            </w:r>
          </w:p>
          <w:p w14:paraId="1BC2D373" w14:textId="77777777" w:rsidR="00F20EF9" w:rsidRPr="00992549" w:rsidRDefault="00F20EF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B52" w:rsidRPr="00992549" w14:paraId="6A341683" w14:textId="77777777" w:rsidTr="00C031C3">
        <w:tc>
          <w:tcPr>
            <w:tcW w:w="9322" w:type="dxa"/>
            <w:gridSpan w:val="3"/>
          </w:tcPr>
          <w:p w14:paraId="37A70C0F" w14:textId="1E867D9C" w:rsidR="00F4002F" w:rsidRPr="00992549" w:rsidRDefault="00F4002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Photos</w:t>
            </w:r>
          </w:p>
          <w:p w14:paraId="241A0DA8" w14:textId="77777777" w:rsidR="002D7B52" w:rsidRPr="00992549" w:rsidRDefault="002D7B52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Sit the client up and head lifted not laid back on the couch </w:t>
            </w:r>
          </w:p>
          <w:p w14:paraId="168AA3A0" w14:textId="77777777" w:rsidR="002D7B52" w:rsidRPr="00992549" w:rsidRDefault="002D7B52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Place lamp directly in front of the client</w:t>
            </w:r>
          </w:p>
          <w:p w14:paraId="288D8996" w14:textId="137F46DD" w:rsidR="00F4002F" w:rsidRPr="00992549" w:rsidRDefault="002D7B52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Take </w:t>
            </w:r>
            <w:r w:rsidR="00F4002F" w:rsidRPr="00992549">
              <w:rPr>
                <w:rFonts w:ascii="Century Gothic" w:hAnsi="Century Gothic"/>
                <w:sz w:val="20"/>
                <w:szCs w:val="20"/>
              </w:rPr>
              <w:t>fron</w:t>
            </w:r>
            <w:r w:rsidR="00722AF8" w:rsidRPr="00992549">
              <w:rPr>
                <w:rFonts w:ascii="Century Gothic" w:hAnsi="Century Gothic"/>
                <w:sz w:val="20"/>
                <w:szCs w:val="20"/>
              </w:rPr>
              <w:t>t</w:t>
            </w:r>
            <w:r w:rsidR="00F4002F" w:rsidRPr="00992549">
              <w:rPr>
                <w:rFonts w:ascii="Century Gothic" w:hAnsi="Century Gothic"/>
                <w:sz w:val="20"/>
                <w:szCs w:val="20"/>
              </w:rPr>
              <w:t xml:space="preserve"> view 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photo about 12 inches </w:t>
            </w:r>
            <w:r w:rsidR="00F4002F" w:rsidRPr="00992549">
              <w:rPr>
                <w:rFonts w:ascii="Century Gothic" w:hAnsi="Century Gothic"/>
                <w:sz w:val="20"/>
                <w:szCs w:val="20"/>
              </w:rPr>
              <w:t>a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way </w:t>
            </w:r>
          </w:p>
          <w:p w14:paraId="5FB3F070" w14:textId="339EB8A5" w:rsidR="002D7B52" w:rsidRPr="00992549" w:rsidRDefault="00F4002F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Move the lamp to the side so there are no shadows and take the photo- repeat on both sides</w:t>
            </w:r>
            <w:proofErr w:type="gramStart"/>
            <w:r w:rsidRPr="00992549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2D7B52" w:rsidRPr="00992549">
              <w:rPr>
                <w:rFonts w:ascii="Century Gothic" w:hAnsi="Century Gothic"/>
                <w:sz w:val="20"/>
                <w:szCs w:val="20"/>
              </w:rPr>
              <w:t>,</w:t>
            </w:r>
            <w:proofErr w:type="gramEnd"/>
            <w:r w:rsidR="002D7B52" w:rsidRPr="00992549">
              <w:rPr>
                <w:rFonts w:ascii="Century Gothic" w:hAnsi="Century Gothic"/>
                <w:sz w:val="20"/>
                <w:szCs w:val="20"/>
              </w:rPr>
              <w:t xml:space="preserve"> Take a close up of any areas of particular concern  </w:t>
            </w:r>
          </w:p>
          <w:p w14:paraId="151BE530" w14:textId="77777777" w:rsidR="002D7B52" w:rsidRPr="00992549" w:rsidRDefault="002D7B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B52" w:rsidRPr="00992549" w14:paraId="3C90FADE" w14:textId="77777777" w:rsidTr="00C031C3">
        <w:tc>
          <w:tcPr>
            <w:tcW w:w="9322" w:type="dxa"/>
            <w:gridSpan w:val="3"/>
          </w:tcPr>
          <w:p w14:paraId="6EDD063B" w14:textId="77777777" w:rsidR="00110EF5" w:rsidRPr="00992549" w:rsidRDefault="00110EF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44E7AA" w14:textId="77777777" w:rsidR="002D7B52" w:rsidRPr="00992549" w:rsidRDefault="002D7B52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Lie the client back down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 &amp; Check the hair protection</w:t>
            </w:r>
          </w:p>
          <w:p w14:paraId="0AB0D2BB" w14:textId="27DADF8D" w:rsidR="00110EF5" w:rsidRPr="00992549" w:rsidRDefault="00110E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B52" w:rsidRPr="00992549" w14:paraId="133B9D8A" w14:textId="77777777" w:rsidTr="00C031C3">
        <w:tc>
          <w:tcPr>
            <w:tcW w:w="9322" w:type="dxa"/>
            <w:gridSpan w:val="3"/>
          </w:tcPr>
          <w:p w14:paraId="10EABB24" w14:textId="77777777" w:rsidR="00992549" w:rsidRDefault="009925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DD574B2" w14:textId="181A0BD4" w:rsidR="002D7B52" w:rsidRPr="00992549" w:rsidRDefault="002D7B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 xml:space="preserve">Wash hands </w:t>
            </w:r>
          </w:p>
          <w:p w14:paraId="0B6DADB9" w14:textId="77777777" w:rsidR="00992549" w:rsidRDefault="0099254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AE495C" w14:textId="77777777" w:rsidR="00877986" w:rsidRDefault="008779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410CE6" w14:textId="77777777" w:rsidR="00877986" w:rsidRDefault="008779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98D73C" w14:textId="77777777" w:rsidR="00877986" w:rsidRDefault="008779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3097C7" w14:textId="77777777" w:rsidR="00877986" w:rsidRPr="00992549" w:rsidRDefault="008779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581A" w:rsidRPr="00992549" w14:paraId="052D1AE3" w14:textId="77777777" w:rsidTr="00C031C3">
        <w:tc>
          <w:tcPr>
            <w:tcW w:w="9322" w:type="dxa"/>
            <w:gridSpan w:val="3"/>
            <w:shd w:val="clear" w:color="auto" w:fill="DBE5F1" w:themeFill="accent1" w:themeFillTint="33"/>
          </w:tcPr>
          <w:p w14:paraId="1C47AFB9" w14:textId="0337B6D5" w:rsidR="00A1581A" w:rsidRPr="00992549" w:rsidRDefault="00BA09CE" w:rsidP="0087798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PEEL</w:t>
            </w:r>
            <w:r w:rsidR="00877986">
              <w:rPr>
                <w:rFonts w:ascii="Century Gothic" w:hAnsi="Century Gothic"/>
                <w:b/>
                <w:sz w:val="20"/>
                <w:szCs w:val="20"/>
              </w:rPr>
              <w:t xml:space="preserve"> FORMULATIONS</w:t>
            </w:r>
          </w:p>
        </w:tc>
      </w:tr>
      <w:tr w:rsidR="00FE2D32" w:rsidRPr="00992549" w14:paraId="01C1B204" w14:textId="77777777" w:rsidTr="00C031C3">
        <w:tc>
          <w:tcPr>
            <w:tcW w:w="3085" w:type="dxa"/>
            <w:shd w:val="clear" w:color="auto" w:fill="DBE5F1" w:themeFill="accent1" w:themeFillTint="33"/>
          </w:tcPr>
          <w:p w14:paraId="0A17CB14" w14:textId="77777777" w:rsidR="00FE2D32" w:rsidRDefault="00FE2D32" w:rsidP="00FE2D3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69C784" w14:textId="77777777" w:rsidR="00FE2D32" w:rsidRPr="00FE2D32" w:rsidRDefault="00FE2D32" w:rsidP="00FE2D3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D32">
              <w:rPr>
                <w:rFonts w:ascii="Century Gothic" w:hAnsi="Century Gothic"/>
                <w:b/>
                <w:sz w:val="20"/>
                <w:szCs w:val="20"/>
              </w:rPr>
              <w:t>MEDIK8</w:t>
            </w:r>
          </w:p>
          <w:p w14:paraId="2E06DBB2" w14:textId="77777777" w:rsidR="00FE2D32" w:rsidRPr="00FE2D32" w:rsidRDefault="00FE2D32" w:rsidP="00FE2D3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763D687B" w14:textId="77777777" w:rsidR="00FE2D32" w:rsidRPr="009F078B" w:rsidRDefault="00FE2D32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270AA3" w14:textId="2CDE298D" w:rsidR="009F078B" w:rsidRPr="009F078B" w:rsidRDefault="009F078B" w:rsidP="009F07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078B">
              <w:rPr>
                <w:rFonts w:ascii="Century Gothic" w:hAnsi="Century Gothic"/>
                <w:b/>
                <w:sz w:val="20"/>
                <w:szCs w:val="20"/>
              </w:rPr>
              <w:t>NEOSTRATA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61ECCB3B" w14:textId="77777777" w:rsidR="00FE2D32" w:rsidRPr="009F078B" w:rsidRDefault="00FE2D32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CFFA49" w14:textId="543D7B70" w:rsidR="009F078B" w:rsidRPr="009F078B" w:rsidRDefault="009F078B" w:rsidP="009F07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078B">
              <w:rPr>
                <w:rFonts w:ascii="Century Gothic" w:hAnsi="Century Gothic"/>
                <w:b/>
                <w:sz w:val="20"/>
                <w:szCs w:val="20"/>
              </w:rPr>
              <w:t>MESOESTETIC</w:t>
            </w:r>
          </w:p>
        </w:tc>
      </w:tr>
      <w:tr w:rsidR="00BD7E01" w:rsidRPr="00992549" w14:paraId="0E3420F1" w14:textId="77777777" w:rsidTr="00C031C3">
        <w:tc>
          <w:tcPr>
            <w:tcW w:w="3085" w:type="dxa"/>
          </w:tcPr>
          <w:p w14:paraId="0C569703" w14:textId="77777777" w:rsidR="00FE2D32" w:rsidRDefault="00FE2D32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7C91D081" w14:textId="1FD093B6" w:rsidR="00FE2D32" w:rsidRPr="009F078B" w:rsidRDefault="00FE2D32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MEDIK8 LIGHT PEEL </w:t>
            </w:r>
          </w:p>
          <w:p w14:paraId="6713F35F" w14:textId="77777777" w:rsidR="00FE2D32" w:rsidRDefault="00FE2D32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28314BCB" w14:textId="77777777" w:rsidR="009F078B" w:rsidRDefault="00BD7E01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9F078B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 xml:space="preserve">Superficial </w:t>
            </w:r>
            <w:r w:rsidR="009F078B" w:rsidRPr="009F078B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 xml:space="preserve">Level 1 </w:t>
            </w:r>
          </w:p>
          <w:p w14:paraId="4C6BD457" w14:textId="77777777" w:rsidR="009F078B" w:rsidRDefault="009F078B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7054A6E8" w14:textId="063578E6" w:rsidR="00BD7E01" w:rsidRPr="00992549" w:rsidRDefault="009F078B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9F078B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Gel</w:t>
            </w:r>
            <w:r w:rsidRPr="00992549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 xml:space="preserve"> Peel </w:t>
            </w:r>
          </w:p>
          <w:p w14:paraId="78D4732A" w14:textId="77777777" w:rsidR="00FE2D32" w:rsidRDefault="00FE2D32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7A940DE9" w14:textId="77777777" w:rsidR="00BD7E01" w:rsidRDefault="00BD7E01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17.4 % pH 2.8 </w:t>
            </w:r>
          </w:p>
          <w:p w14:paraId="09530833" w14:textId="77777777" w:rsidR="00FE2D32" w:rsidRPr="00992549" w:rsidRDefault="00FE2D32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1CE698C3" w14:textId="77777777" w:rsidR="00BD7E01" w:rsidRPr="00992549" w:rsidRDefault="00BD7E01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Ingredients</w:t>
            </w:r>
          </w:p>
          <w:p w14:paraId="557F20B8" w14:textId="35458A13" w:rsidR="00BD7E01" w:rsidRPr="00992549" w:rsidRDefault="00D022D1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8%L-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Mandelic acid, </w:t>
            </w:r>
            <w:r w:rsidRPr="00992549">
              <w:rPr>
                <w:rFonts w:ascii="Century Gothic" w:hAnsi="Century Gothic"/>
                <w:sz w:val="20"/>
                <w:szCs w:val="20"/>
              </w:rPr>
              <w:t>7% L-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Lactic acid, 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2% 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Salicylic &amp; 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0.47% </w:t>
            </w:r>
            <w:proofErr w:type="spellStart"/>
            <w:r w:rsidR="00BD7E01" w:rsidRPr="00992549">
              <w:rPr>
                <w:rFonts w:ascii="Century Gothic" w:hAnsi="Century Gothic"/>
                <w:sz w:val="20"/>
                <w:szCs w:val="20"/>
              </w:rPr>
              <w:t>Lactobionic</w:t>
            </w:r>
            <w:proofErr w:type="spellEnd"/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 acid. </w:t>
            </w:r>
          </w:p>
          <w:p w14:paraId="516E3C68" w14:textId="77777777" w:rsidR="00FE2D32" w:rsidRDefault="00FE2D32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4B502E" w14:textId="77777777" w:rsidR="00FE2D32" w:rsidRDefault="00FE2D32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E91677" w14:textId="77777777" w:rsidR="009F078B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MEDIK8 COMBINATION PEELS </w:t>
            </w:r>
          </w:p>
          <w:p w14:paraId="73B0F7C7" w14:textId="77777777" w:rsidR="009F078B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71E8E2B" w14:textId="55B1020E" w:rsidR="009F078B" w:rsidRPr="009F078B" w:rsidRDefault="009F078B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9F078B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 xml:space="preserve">SUPERFICIAL LEVEL 2 </w:t>
            </w:r>
          </w:p>
          <w:p w14:paraId="4883219B" w14:textId="77777777" w:rsidR="009F078B" w:rsidRDefault="009F078B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4330AFE8" w14:textId="7C8A3D50" w:rsidR="00FE2D32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GEL PEELS</w:t>
            </w:r>
            <w:r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</w:p>
          <w:p w14:paraId="784FC6C1" w14:textId="77777777" w:rsidR="00FE2D32" w:rsidRPr="00992549" w:rsidRDefault="00FE2D32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21352A1E" w14:textId="7942B4E3" w:rsidR="00BD7E01" w:rsidRDefault="009F078B" w:rsidP="00BD7E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1. </w:t>
            </w:r>
            <w:r w:rsidR="00BD7E01"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Age Peel</w:t>
            </w:r>
            <w:r w:rsidR="00BD7E01" w:rsidRPr="0099254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- </w:t>
            </w:r>
            <w:r w:rsidR="00D022D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49</w:t>
            </w:r>
            <w:r w:rsidR="00BD7E0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%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1D28A3C" w14:textId="4C1F3F0F" w:rsidR="009F078B" w:rsidRPr="009F078B" w:rsidRDefault="009F078B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pH 2.2 </w:t>
            </w:r>
          </w:p>
          <w:p w14:paraId="765284C9" w14:textId="5F88AFA4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20% </w:t>
            </w:r>
            <w:r w:rsidR="006D2966" w:rsidRPr="00992549">
              <w:rPr>
                <w:rFonts w:ascii="Century Gothic" w:hAnsi="Century Gothic"/>
                <w:sz w:val="20"/>
                <w:szCs w:val="20"/>
              </w:rPr>
              <w:t>L-</w:t>
            </w:r>
            <w:proofErr w:type="spellStart"/>
            <w:r w:rsidR="00BD7E01" w:rsidRPr="00992549">
              <w:rPr>
                <w:rFonts w:ascii="Century Gothic" w:hAnsi="Century Gothic"/>
                <w:sz w:val="20"/>
                <w:szCs w:val="20"/>
              </w:rPr>
              <w:t>Mandelic</w:t>
            </w:r>
            <w:proofErr w:type="spellEnd"/>
          </w:p>
          <w:p w14:paraId="62593F82" w14:textId="3BF0EA5E" w:rsidR="003D55B3" w:rsidRPr="00992549" w:rsidRDefault="006D2966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18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% </w:t>
            </w:r>
            <w:r w:rsidRPr="00992549">
              <w:rPr>
                <w:rFonts w:ascii="Century Gothic" w:hAnsi="Century Gothic"/>
                <w:sz w:val="20"/>
                <w:szCs w:val="20"/>
              </w:rPr>
              <w:t>L-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>Lactic</w:t>
            </w:r>
          </w:p>
          <w:p w14:paraId="6331E59B" w14:textId="77777777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10% Salicylic</w:t>
            </w:r>
          </w:p>
          <w:p w14:paraId="0F9D8490" w14:textId="78144BED" w:rsidR="00BD7E01" w:rsidRPr="00992549" w:rsidRDefault="006D2966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1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% </w:t>
            </w:r>
            <w:proofErr w:type="spellStart"/>
            <w:r w:rsidR="00BD7E01" w:rsidRPr="00992549">
              <w:rPr>
                <w:rFonts w:ascii="Century Gothic" w:hAnsi="Century Gothic"/>
                <w:sz w:val="20"/>
                <w:szCs w:val="20"/>
              </w:rPr>
              <w:t>Lactobionic</w:t>
            </w:r>
            <w:proofErr w:type="spellEnd"/>
          </w:p>
          <w:p w14:paraId="2788D659" w14:textId="77777777" w:rsidR="00FE2D32" w:rsidRPr="00992549" w:rsidRDefault="00FE2D32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F33C9D" w14:textId="35A635EA" w:rsidR="00BD7E01" w:rsidRPr="00992549" w:rsidRDefault="009F078B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2. </w:t>
            </w:r>
            <w:r w:rsidR="00BD7E01"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Beta </w:t>
            </w:r>
            <w:r w:rsidR="003D55B3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eel 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- </w:t>
            </w:r>
            <w:r w:rsidR="006D2966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47</w:t>
            </w:r>
            <w:r w:rsidR="00BD7E0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%</w:t>
            </w:r>
          </w:p>
          <w:p w14:paraId="65C307FA" w14:textId="104DCBEC" w:rsidR="009F078B" w:rsidRPr="009F078B" w:rsidRDefault="009F078B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pH 2.2 </w:t>
            </w:r>
          </w:p>
          <w:p w14:paraId="1FD7620A" w14:textId="28D08DB6" w:rsidR="003D55B3" w:rsidRPr="00992549" w:rsidRDefault="006D2966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18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% </w:t>
            </w:r>
            <w:r w:rsidRPr="00992549">
              <w:rPr>
                <w:rFonts w:ascii="Century Gothic" w:hAnsi="Century Gothic"/>
                <w:sz w:val="20"/>
                <w:szCs w:val="20"/>
              </w:rPr>
              <w:t>L-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>Lactic</w:t>
            </w:r>
          </w:p>
          <w:p w14:paraId="24D8DB32" w14:textId="77777777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14% Salicylic</w:t>
            </w:r>
          </w:p>
          <w:p w14:paraId="6315074D" w14:textId="77777777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10% </w:t>
            </w: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Azalaic</w:t>
            </w:r>
            <w:proofErr w:type="spellEnd"/>
          </w:p>
          <w:p w14:paraId="1F782FEE" w14:textId="2E6EED05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5% L-</w:t>
            </w: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Mandelic</w:t>
            </w:r>
            <w:proofErr w:type="spellEnd"/>
          </w:p>
          <w:p w14:paraId="4D880996" w14:textId="77777777" w:rsidR="00B30E10" w:rsidRPr="00992549" w:rsidRDefault="00B30E10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66924A3" w14:textId="78A70D5A" w:rsidR="00BD7E01" w:rsidRPr="00992549" w:rsidRDefault="009F078B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3. </w:t>
            </w:r>
            <w:r w:rsidR="00BD7E01"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White 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</w:t>
            </w:r>
            <w:r w:rsidR="003D55B3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eel </w:t>
            </w:r>
            <w:r w:rsidR="006D2966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46</w:t>
            </w:r>
            <w:r w:rsidR="00BD7E0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%</w:t>
            </w:r>
          </w:p>
          <w:p w14:paraId="1394D8AE" w14:textId="26C2A2EB" w:rsidR="009F078B" w:rsidRPr="009F078B" w:rsidRDefault="009F078B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pH 2.2 </w:t>
            </w:r>
          </w:p>
          <w:p w14:paraId="5E6631B4" w14:textId="75AD7FE2" w:rsidR="003D55B3" w:rsidRPr="00992549" w:rsidRDefault="006D2966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23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% </w:t>
            </w:r>
            <w:r w:rsidRPr="00992549">
              <w:rPr>
                <w:rFonts w:ascii="Century Gothic" w:hAnsi="Century Gothic"/>
                <w:sz w:val="20"/>
                <w:szCs w:val="20"/>
              </w:rPr>
              <w:t>L-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>Lactic</w:t>
            </w:r>
          </w:p>
          <w:p w14:paraId="6F1C930B" w14:textId="77777777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10% L-</w:t>
            </w: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Mandelic</w:t>
            </w:r>
            <w:proofErr w:type="spellEnd"/>
          </w:p>
          <w:p w14:paraId="1BF35274" w14:textId="77777777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10% Salicylic</w:t>
            </w:r>
          </w:p>
          <w:p w14:paraId="118DBA4F" w14:textId="2B235520" w:rsidR="003D55B3" w:rsidRPr="00992549" w:rsidRDefault="006D2966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3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% Phytic </w:t>
            </w:r>
          </w:p>
          <w:p w14:paraId="0D68A8C7" w14:textId="77777777" w:rsidR="00BD7E01" w:rsidRPr="00992549" w:rsidRDefault="00BD7E01" w:rsidP="00BD7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4527BF" w14:textId="77777777" w:rsidR="00B30E10" w:rsidRPr="00992549" w:rsidRDefault="00B30E10" w:rsidP="00BD7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655D38" w14:textId="77777777" w:rsidR="00B30E10" w:rsidRPr="00992549" w:rsidRDefault="00B30E10" w:rsidP="00BD7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B61C9C" w14:textId="77777777" w:rsidR="00B30E10" w:rsidRPr="00992549" w:rsidRDefault="00B30E10" w:rsidP="00BD7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447CE3" w14:textId="77777777" w:rsidR="00BD7E01" w:rsidRDefault="00BD7E01" w:rsidP="009925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077E522" w14:textId="77777777" w:rsidR="00992549" w:rsidRDefault="00992549" w:rsidP="009925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7977A3" w14:textId="77777777" w:rsidR="00992549" w:rsidRPr="00992549" w:rsidRDefault="00992549" w:rsidP="0099254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EC0037" w14:textId="77777777" w:rsidR="00FE2D32" w:rsidRDefault="00FE2D32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28D12BAD" w14:textId="5E5F1BC6" w:rsidR="00FE2D32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NON BUFFERED</w:t>
            </w:r>
            <w:proofErr w:type="gramEnd"/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GLYCOLIC</w:t>
            </w:r>
          </w:p>
          <w:p w14:paraId="7B8562B0" w14:textId="77777777" w:rsidR="00FE2D32" w:rsidRDefault="00FE2D32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01B9628F" w14:textId="5E84A86F" w:rsidR="009F078B" w:rsidRPr="009F078B" w:rsidRDefault="009F078B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Liquid Peels</w:t>
            </w:r>
          </w:p>
          <w:p w14:paraId="4006C371" w14:textId="77777777" w:rsidR="009F078B" w:rsidRDefault="009F078B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4727E7C8" w14:textId="77777777" w:rsidR="00FE2D32" w:rsidRPr="00FE2D32" w:rsidRDefault="00B30E10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E2D3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20% </w:t>
            </w:r>
            <w:r w:rsidR="00BD7E01" w:rsidRPr="00FE2D3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Glycolic 1.6pH </w:t>
            </w:r>
          </w:p>
          <w:p w14:paraId="3E03F035" w14:textId="60F3C895" w:rsidR="00BD7E01" w:rsidRPr="00992549" w:rsidRDefault="00B30E10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FE2D3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35% Glycolic </w:t>
            </w:r>
            <w:r w:rsidR="003D55B3" w:rsidRPr="00FE2D3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3D55B3"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.3 pH </w:t>
            </w:r>
          </w:p>
          <w:p w14:paraId="7BEFD889" w14:textId="77777777" w:rsidR="00BD7E01" w:rsidRPr="00992549" w:rsidRDefault="00BD7E01" w:rsidP="00B30E1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050617C4" w14:textId="77777777" w:rsidR="009F078B" w:rsidRDefault="009F078B" w:rsidP="00B30E1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7B072E99" w14:textId="3871EC08" w:rsidR="009F078B" w:rsidRDefault="00B30E10" w:rsidP="00B30E1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30% </w:t>
            </w:r>
            <w:r w:rsid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Clarifying P</w:t>
            </w:r>
            <w:r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eel </w:t>
            </w:r>
          </w:p>
          <w:p w14:paraId="7686CF6A" w14:textId="53EB0AB9" w:rsidR="00B30E10" w:rsidRDefault="00B30E10" w:rsidP="00B30E1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1.6pH</w:t>
            </w:r>
          </w:p>
          <w:p w14:paraId="5D93AA27" w14:textId="77777777" w:rsidR="009F078B" w:rsidRPr="00992549" w:rsidRDefault="009F078B" w:rsidP="00B30E1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535927E6" w14:textId="77777777" w:rsidR="00B30E10" w:rsidRPr="00992549" w:rsidRDefault="00B30E10" w:rsidP="00B30E1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Mandelic</w:t>
            </w:r>
            <w:proofErr w:type="spellEnd"/>
            <w:r w:rsidRPr="00992549">
              <w:rPr>
                <w:rFonts w:ascii="Century Gothic" w:hAnsi="Century Gothic"/>
                <w:sz w:val="20"/>
                <w:szCs w:val="20"/>
              </w:rPr>
              <w:t xml:space="preserve"> and Citric acid</w:t>
            </w:r>
          </w:p>
          <w:p w14:paraId="5E78D0B7" w14:textId="02A5E135" w:rsidR="00B30E10" w:rsidRPr="00992549" w:rsidRDefault="00D022D1" w:rsidP="00B30E10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Can be used on its own or underneath a glycolic </w:t>
            </w:r>
          </w:p>
          <w:p w14:paraId="30BD6D7F" w14:textId="77777777" w:rsidR="00D022D1" w:rsidRPr="00992549" w:rsidRDefault="00D022D1" w:rsidP="00B30E1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04F37CB4" w14:textId="0289BDCB" w:rsidR="009F078B" w:rsidRDefault="00B30E10" w:rsidP="00B30E1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30% Brightening </w:t>
            </w:r>
            <w:r w:rsid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P</w:t>
            </w:r>
            <w:r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eel</w:t>
            </w:r>
          </w:p>
          <w:p w14:paraId="5BEBD5F2" w14:textId="0C03B366" w:rsidR="00B30E10" w:rsidRPr="00992549" w:rsidRDefault="00B30E10" w:rsidP="00B30E10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</w:p>
          <w:p w14:paraId="79084BCD" w14:textId="77777777" w:rsidR="00B30E10" w:rsidRPr="00992549" w:rsidRDefault="00B30E10" w:rsidP="00B30E10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1.6pH</w:t>
            </w:r>
          </w:p>
          <w:p w14:paraId="1E615F8A" w14:textId="77777777" w:rsidR="00B30E10" w:rsidRPr="00992549" w:rsidRDefault="00B30E10" w:rsidP="00B30E10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Citric acid </w:t>
            </w:r>
          </w:p>
          <w:p w14:paraId="189AE476" w14:textId="77777777" w:rsidR="00D022D1" w:rsidRPr="00992549" w:rsidRDefault="00D022D1" w:rsidP="00D022D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Can be used on its own or underneath a glycolic </w:t>
            </w:r>
          </w:p>
          <w:p w14:paraId="70EF5864" w14:textId="3D8FD457" w:rsidR="00D022D1" w:rsidRPr="00992549" w:rsidRDefault="00D022D1" w:rsidP="00B30E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5C7DAB" w14:textId="77777777" w:rsidR="009F078B" w:rsidRDefault="009F078B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3F051E93" w14:textId="77777777" w:rsidR="00C031C3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SINGLE AGENT </w:t>
            </w:r>
          </w:p>
          <w:p w14:paraId="45390AE4" w14:textId="77777777" w:rsidR="00C031C3" w:rsidRDefault="00C031C3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534DBB9F" w14:textId="58F038B7" w:rsidR="009F078B" w:rsidRPr="00C031C3" w:rsidRDefault="00C031C3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C031C3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>Gel Peels</w:t>
            </w:r>
          </w:p>
          <w:p w14:paraId="6823ACEF" w14:textId="77777777" w:rsidR="009F078B" w:rsidRDefault="009F078B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</w:p>
          <w:p w14:paraId="74DD8F9B" w14:textId="31DB297D" w:rsidR="00BD7E01" w:rsidRDefault="00C031C3" w:rsidP="00BD7E0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C031C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ALL</w:t>
            </w:r>
            <w:r w:rsidR="00BD7E01" w:rsidRPr="0099254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D7E01"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pH 1.8</w:t>
            </w:r>
          </w:p>
          <w:p w14:paraId="3FD36DA9" w14:textId="77777777" w:rsidR="00C031C3" w:rsidRPr="00992549" w:rsidRDefault="00C031C3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2DB1CB9" w14:textId="0F8F92F2" w:rsidR="00BD7E01" w:rsidRPr="00C031C3" w:rsidRDefault="00C031C3" w:rsidP="00C031C3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1.  </w:t>
            </w:r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Glycolic 20</w:t>
            </w:r>
            <w:proofErr w:type="gramStart"/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%  /</w:t>
            </w:r>
            <w:proofErr w:type="gramEnd"/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  <w:r w:rsidR="009A5317"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35% </w:t>
            </w:r>
          </w:p>
          <w:p w14:paraId="164F39FA" w14:textId="77777777" w:rsidR="00C031C3" w:rsidRPr="00C031C3" w:rsidRDefault="00C031C3" w:rsidP="00C031C3">
            <w:pPr>
              <w:pStyle w:val="ListParagraph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5AE4F4B4" w14:textId="12051792" w:rsidR="009A5317" w:rsidRPr="00C031C3" w:rsidRDefault="00C031C3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2.  </w:t>
            </w:r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Lactic 30</w:t>
            </w:r>
            <w:proofErr w:type="gramStart"/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%  /</w:t>
            </w:r>
            <w:proofErr w:type="gramEnd"/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  <w:r w:rsidR="009A5317"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40%</w:t>
            </w:r>
          </w:p>
          <w:p w14:paraId="73D85527" w14:textId="52EE9F41" w:rsidR="00C031C3" w:rsidRPr="00C031C3" w:rsidRDefault="00C031C3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8AA8AA3" w14:textId="686604B8" w:rsidR="009A5317" w:rsidRPr="00C031C3" w:rsidRDefault="00C031C3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3.  </w:t>
            </w:r>
            <w:r w:rsidR="009A5317"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Salicylic 10</w:t>
            </w:r>
            <w:proofErr w:type="gramStart"/>
            <w:r w:rsidR="009A5317"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% </w:t>
            </w:r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/</w:t>
            </w:r>
            <w:proofErr w:type="gramEnd"/>
            <w:r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 </w:t>
            </w:r>
            <w:r w:rsidR="009A5317"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20%</w:t>
            </w:r>
          </w:p>
          <w:p w14:paraId="63C23C2E" w14:textId="77777777" w:rsidR="00C031C3" w:rsidRDefault="00C031C3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64F18625" w14:textId="59B22649" w:rsidR="009A5317" w:rsidRPr="00C031C3" w:rsidRDefault="00C031C3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Mandelic</w:t>
            </w:r>
            <w:proofErr w:type="spellEnd"/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30% /</w:t>
            </w:r>
            <w:r w:rsidR="009A5317" w:rsidRPr="00C031C3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40% </w:t>
            </w:r>
          </w:p>
          <w:p w14:paraId="5E7CF2B7" w14:textId="77777777" w:rsidR="009A5317" w:rsidRPr="00992549" w:rsidRDefault="009A5317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EB54FC4" w14:textId="77777777" w:rsidR="009F078B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12BCA238" w14:textId="77777777" w:rsidR="00C031C3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COMBINATION </w:t>
            </w:r>
          </w:p>
          <w:p w14:paraId="6C4AE792" w14:textId="77777777" w:rsidR="00C031C3" w:rsidRDefault="00C031C3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5AE9E94E" w14:textId="4BF04CD5" w:rsidR="00BD7E01" w:rsidRPr="00C031C3" w:rsidRDefault="00C031C3" w:rsidP="00BD7E01">
            <w:pPr>
              <w:rPr>
                <w:rFonts w:ascii="Century Gothic" w:hAnsi="Century Gothic"/>
                <w:b/>
                <w:color w:val="008000"/>
                <w:sz w:val="20"/>
                <w:szCs w:val="20"/>
              </w:rPr>
            </w:pPr>
            <w:r w:rsidRPr="00C031C3">
              <w:rPr>
                <w:rFonts w:ascii="Century Gothic" w:hAnsi="Century Gothic"/>
                <w:b/>
                <w:color w:val="008000"/>
                <w:sz w:val="20"/>
                <w:szCs w:val="20"/>
              </w:rPr>
              <w:t xml:space="preserve">Liquid Peels </w:t>
            </w:r>
          </w:p>
          <w:p w14:paraId="752DA245" w14:textId="77777777" w:rsidR="009F078B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</w:p>
          <w:p w14:paraId="35AA350E" w14:textId="5DC22982" w:rsidR="00C031C3" w:rsidRPr="00C031C3" w:rsidRDefault="009F078B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1. </w:t>
            </w:r>
            <w:proofErr w:type="spellStart"/>
            <w:r w:rsidR="003D55B3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Mesopeel</w:t>
            </w:r>
            <w:proofErr w:type="spellEnd"/>
            <w:r w:rsidR="003D55B3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BD7E0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Melanostop</w:t>
            </w:r>
            <w:proofErr w:type="spellEnd"/>
            <w:r w:rsidR="00BD7E0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</w:p>
          <w:p w14:paraId="5AA8382A" w14:textId="14236002" w:rsidR="00BD7E01" w:rsidRPr="00992549" w:rsidRDefault="00BD7E01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0.9 pH</w:t>
            </w:r>
          </w:p>
          <w:p w14:paraId="25843E68" w14:textId="4677BF57" w:rsidR="003D55B3" w:rsidRPr="00992549" w:rsidRDefault="009A5317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20% </w:t>
            </w:r>
            <w:proofErr w:type="spellStart"/>
            <w:r w:rsidRPr="00992549">
              <w:rPr>
                <w:rFonts w:ascii="Century Gothic" w:hAnsi="Century Gothic"/>
                <w:sz w:val="20"/>
                <w:szCs w:val="20"/>
              </w:rPr>
              <w:t>A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>zaleic</w:t>
            </w:r>
            <w:proofErr w:type="spellEnd"/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 acid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 with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10% </w:t>
            </w:r>
            <w:r w:rsidRPr="00992549">
              <w:rPr>
                <w:rFonts w:ascii="Century Gothic" w:hAnsi="Century Gothic"/>
                <w:sz w:val="20"/>
                <w:szCs w:val="20"/>
              </w:rPr>
              <w:t>R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>esorcinol</w:t>
            </w:r>
            <w:r w:rsidRPr="0099254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55B3" w:rsidRPr="00992549">
              <w:rPr>
                <w:rFonts w:ascii="Century Gothic" w:hAnsi="Century Gothic"/>
                <w:sz w:val="20"/>
                <w:szCs w:val="20"/>
              </w:rPr>
              <w:t xml:space="preserve">and </w:t>
            </w:r>
          </w:p>
          <w:p w14:paraId="027F9381" w14:textId="27027D0E" w:rsidR="00BD7E01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 xml:space="preserve">6% </w:t>
            </w:r>
            <w:r w:rsidR="009A5317" w:rsidRPr="00992549">
              <w:rPr>
                <w:rFonts w:ascii="Century Gothic" w:hAnsi="Century Gothic"/>
                <w:sz w:val="20"/>
                <w:szCs w:val="20"/>
              </w:rPr>
              <w:t>P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hytic acid </w:t>
            </w:r>
          </w:p>
          <w:p w14:paraId="76E4A970" w14:textId="77777777" w:rsidR="00B30E10" w:rsidRDefault="00B30E10" w:rsidP="00BD7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BF4EBE" w14:textId="77777777" w:rsidR="00C031C3" w:rsidRPr="00992549" w:rsidRDefault="00C031C3" w:rsidP="00BD7E0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D1F288" w14:textId="46D2498D" w:rsidR="00B30E10" w:rsidRPr="009F078B" w:rsidRDefault="009F078B" w:rsidP="00BD7E01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2. </w:t>
            </w:r>
            <w:proofErr w:type="spellStart"/>
            <w:r w:rsidR="003D55B3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Mesopeel</w:t>
            </w:r>
            <w:proofErr w:type="spellEnd"/>
            <w:r w:rsidR="003D55B3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3D55B3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A</w:t>
            </w:r>
            <w:r w:rsidR="00BD7E0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zelan</w:t>
            </w:r>
            <w:proofErr w:type="spellEnd"/>
            <w:r w:rsidR="00BD7E01" w:rsidRPr="009F078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</w:t>
            </w:r>
          </w:p>
          <w:p w14:paraId="734A7315" w14:textId="7E523EF1" w:rsidR="00BD7E01" w:rsidRPr="00992549" w:rsidRDefault="00BD7E01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1.5pH</w:t>
            </w:r>
          </w:p>
          <w:p w14:paraId="599ECDAD" w14:textId="252430C8" w:rsidR="003D55B3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20% Azelai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 xml:space="preserve">c and </w:t>
            </w:r>
          </w:p>
          <w:p w14:paraId="0A2DE7D1" w14:textId="63A70980" w:rsidR="00BD7E01" w:rsidRPr="00992549" w:rsidRDefault="003D55B3" w:rsidP="00BD7E01">
            <w:pPr>
              <w:rPr>
                <w:rFonts w:ascii="Century Gothic" w:hAnsi="Century Gothic"/>
                <w:sz w:val="20"/>
                <w:szCs w:val="20"/>
              </w:rPr>
            </w:pPr>
            <w:r w:rsidRPr="00992549">
              <w:rPr>
                <w:rFonts w:ascii="Century Gothic" w:hAnsi="Century Gothic"/>
                <w:sz w:val="20"/>
                <w:szCs w:val="20"/>
              </w:rPr>
              <w:t>20% S</w:t>
            </w:r>
            <w:r w:rsidR="00BD7E01" w:rsidRPr="00992549">
              <w:rPr>
                <w:rFonts w:ascii="Century Gothic" w:hAnsi="Century Gothic"/>
                <w:sz w:val="20"/>
                <w:szCs w:val="20"/>
              </w:rPr>
              <w:t>alicylic</w:t>
            </w:r>
          </w:p>
          <w:p w14:paraId="1E22F8CC" w14:textId="77777777" w:rsidR="00BD7E01" w:rsidRPr="00992549" w:rsidRDefault="00BD7E01" w:rsidP="00BD7E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136608" w14:textId="44819D30" w:rsidR="00B8200B" w:rsidRPr="003E2F25" w:rsidRDefault="000F31B4" w:rsidP="00B8200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3. </w:t>
            </w:r>
            <w:proofErr w:type="spellStart"/>
            <w:r w:rsidR="00B8200B" w:rsidRPr="003E2F25">
              <w:rPr>
                <w:b/>
                <w:color w:val="0000FF"/>
              </w:rPr>
              <w:t>Mesopeel</w:t>
            </w:r>
            <w:proofErr w:type="spellEnd"/>
            <w:r w:rsidR="00B8200B" w:rsidRPr="003E2F25">
              <w:rPr>
                <w:b/>
                <w:color w:val="0000FF"/>
              </w:rPr>
              <w:t xml:space="preserve"> </w:t>
            </w:r>
            <w:proofErr w:type="spellStart"/>
            <w:r w:rsidR="00B8200B" w:rsidRPr="003E2F25">
              <w:rPr>
                <w:b/>
                <w:color w:val="0000FF"/>
              </w:rPr>
              <w:t>Jessner</w:t>
            </w:r>
            <w:proofErr w:type="spellEnd"/>
            <w:r w:rsidR="00B8200B" w:rsidRPr="003E2F25">
              <w:rPr>
                <w:b/>
                <w:color w:val="0000FF"/>
              </w:rPr>
              <w:t xml:space="preserve"> </w:t>
            </w:r>
          </w:p>
          <w:p w14:paraId="233E150E" w14:textId="77777777" w:rsidR="00B8200B" w:rsidRPr="003E2F25" w:rsidRDefault="00B8200B" w:rsidP="00B8200B">
            <w:r w:rsidRPr="003E2F25">
              <w:t>14% Salicylic</w:t>
            </w:r>
          </w:p>
          <w:p w14:paraId="1FBA6CE4" w14:textId="77777777" w:rsidR="00B8200B" w:rsidRPr="003E2F25" w:rsidRDefault="00B8200B" w:rsidP="00B8200B">
            <w:r w:rsidRPr="003E2F25">
              <w:t>14% Lactic</w:t>
            </w:r>
          </w:p>
          <w:p w14:paraId="4DF02026" w14:textId="77777777" w:rsidR="00B8200B" w:rsidRPr="003E2F25" w:rsidRDefault="00B8200B" w:rsidP="00B8200B">
            <w:r w:rsidRPr="003E2F25">
              <w:t xml:space="preserve">8% Citric </w:t>
            </w:r>
          </w:p>
          <w:p w14:paraId="100E29EC" w14:textId="77777777" w:rsidR="00B8200B" w:rsidRPr="003E2F25" w:rsidRDefault="00B8200B" w:rsidP="00B8200B"/>
          <w:p w14:paraId="56BF9140" w14:textId="0A6B0D97" w:rsidR="00BD7E01" w:rsidRPr="00992549" w:rsidRDefault="00B8200B" w:rsidP="00B8200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2F25">
              <w:t>pH 1.5</w:t>
            </w:r>
          </w:p>
        </w:tc>
      </w:tr>
    </w:tbl>
    <w:p w14:paraId="289DF0E8" w14:textId="7EB20527" w:rsidR="00992549" w:rsidRDefault="008177B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CAE78" wp14:editId="32F103CC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26797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10FF0" w14:textId="77777777" w:rsidR="00632F96" w:rsidRPr="008177B0" w:rsidRDefault="00632F96" w:rsidP="008177B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925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PEEL PROCEDURE STEPS FOR EACH BRAND</w:t>
                            </w:r>
                            <w:r w:rsidRPr="008177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A5538E" w14:textId="77777777" w:rsidR="00632F96" w:rsidRDefault="00632F9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AE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-36pt;width:211pt;height:1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" filled="f" stroked="f">
                <v:textbox>
                  <w:txbxContent>
                    <w:p w14:paraId="0BE10FF0" w14:textId="77777777" w:rsidR="00632F96" w:rsidRPr="008177B0" w:rsidRDefault="00632F96" w:rsidP="008177B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925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PEEL PROCEDURE STEPS FOR EACH BRAND</w:t>
                      </w:r>
                      <w:r w:rsidRPr="008177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A5538E" w14:textId="77777777" w:rsidR="00632F96" w:rsidRDefault="00632F9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92549" w14:paraId="02E28B1D" w14:textId="77777777" w:rsidTr="00992549">
        <w:tc>
          <w:tcPr>
            <w:tcW w:w="8516" w:type="dxa"/>
            <w:shd w:val="clear" w:color="auto" w:fill="DBE5F1" w:themeFill="accent1" w:themeFillTint="33"/>
          </w:tcPr>
          <w:p w14:paraId="61AB477E" w14:textId="632B760F" w:rsidR="00992549" w:rsidRPr="008177B0" w:rsidRDefault="00992549" w:rsidP="008177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MEDIK8</w:t>
            </w:r>
          </w:p>
        </w:tc>
      </w:tr>
      <w:tr w:rsidR="00992549" w14:paraId="2FB5F896" w14:textId="77777777" w:rsidTr="00992549">
        <w:tc>
          <w:tcPr>
            <w:tcW w:w="8516" w:type="dxa"/>
          </w:tcPr>
          <w:p w14:paraId="6996B929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67A9A9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Cleanse x2 with a medik8 foam cleanser </w:t>
            </w:r>
          </w:p>
          <w:p w14:paraId="3C915C0E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85642C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Skin Analysis</w:t>
            </w:r>
          </w:p>
          <w:p w14:paraId="2B60B2B8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B5024E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Take </w:t>
            </w:r>
            <w:proofErr w:type="spellStart"/>
            <w:proofErr w:type="gramStart"/>
            <w:r w:rsidRPr="008177B0">
              <w:rPr>
                <w:rFonts w:ascii="Century Gothic" w:hAnsi="Century Gothic"/>
                <w:sz w:val="18"/>
                <w:szCs w:val="18"/>
              </w:rPr>
              <w:t>pre treatment</w:t>
            </w:r>
            <w:proofErr w:type="spellEnd"/>
            <w:proofErr w:type="gramEnd"/>
            <w:r w:rsidRPr="008177B0">
              <w:rPr>
                <w:rFonts w:ascii="Century Gothic" w:hAnsi="Century Gothic"/>
                <w:sz w:val="18"/>
                <w:szCs w:val="18"/>
              </w:rPr>
              <w:t xml:space="preserve"> photo </w:t>
            </w:r>
          </w:p>
          <w:p w14:paraId="36262C6C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830D03" w14:textId="72CBC9D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De grease with </w:t>
            </w:r>
            <w:proofErr w:type="gramStart"/>
            <w:r w:rsidRPr="008177B0">
              <w:rPr>
                <w:rFonts w:ascii="Century Gothic" w:hAnsi="Century Gothic"/>
                <w:sz w:val="18"/>
                <w:szCs w:val="18"/>
              </w:rPr>
              <w:t>pre peel</w:t>
            </w:r>
            <w:proofErr w:type="gramEnd"/>
            <w:r w:rsidRPr="008177B0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B8200B">
              <w:rPr>
                <w:rFonts w:ascii="Century Gothic" w:hAnsi="Century Gothic"/>
                <w:sz w:val="18"/>
                <w:szCs w:val="18"/>
              </w:rPr>
              <w:t xml:space="preserve">(acetone &amp; alcohol) 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Strong-Use on damp pads to dilute a little. Get the client to breathe in as you apply to the nose and lower face - a systematic firm wipe over the face- Do not keep wiping </w:t>
            </w:r>
            <w:r w:rsidR="008177B0">
              <w:rPr>
                <w:rFonts w:ascii="Century Gothic" w:hAnsi="Century Gothic"/>
                <w:sz w:val="18"/>
                <w:szCs w:val="18"/>
              </w:rPr>
              <w:t>haphazardly</w:t>
            </w:r>
          </w:p>
          <w:p w14:paraId="4B972DDE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C76835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Vaseline protection to all taught areas &amp; use eye pads. Make sure the eye pads are lightly damp and that they create a seal around the eye properly. (Note eye pads that are too wet may lead to the peel reacting with the water in the eye pad- this must not happen)  </w:t>
            </w:r>
          </w:p>
          <w:p w14:paraId="6BA366AE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A6FFC4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Pour peel into ceramic dish. Use all of the small bottle </w:t>
            </w:r>
          </w:p>
          <w:p w14:paraId="7FAF0B65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551201" w14:textId="13AE9009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Set Timer – 4 mins is an average time. 1-4</w:t>
            </w:r>
            <w:r w:rsidR="008177B0">
              <w:rPr>
                <w:rFonts w:ascii="Century Gothic" w:hAnsi="Century Gothic"/>
                <w:sz w:val="18"/>
                <w:szCs w:val="18"/>
              </w:rPr>
              <w:t xml:space="preserve"> mins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 first time</w:t>
            </w:r>
            <w:r w:rsidR="00B8200B">
              <w:rPr>
                <w:rFonts w:ascii="Century Gothic" w:hAnsi="Century Gothic"/>
                <w:sz w:val="18"/>
                <w:szCs w:val="18"/>
              </w:rPr>
              <w:t xml:space="preserve">. Could be left up to 10 mins. </w:t>
            </w:r>
          </w:p>
          <w:p w14:paraId="4FA0BB5B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7E6124" w14:textId="4FBC05AF" w:rsidR="00992549" w:rsidRPr="008177B0" w:rsidRDefault="00992549" w:rsidP="0099254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Apply the peel. </w:t>
            </w:r>
            <w:r w:rsidRPr="008177B0">
              <w:rPr>
                <w:rFonts w:ascii="Century Gothic" w:hAnsi="Century Gothic"/>
                <w:b/>
                <w:sz w:val="18"/>
                <w:szCs w:val="18"/>
              </w:rPr>
              <w:t xml:space="preserve">Best applied with a brush. </w:t>
            </w:r>
          </w:p>
          <w:p w14:paraId="15E22A38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7A655C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Apply quickly (aim for 30-40 seconds), systematically- Top to bottom but moving from one side of the face to the other as you move down to the chin. Under eyes and lips the last place to apply.</w:t>
            </w:r>
          </w:p>
          <w:p w14:paraId="128F4B0C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3ECFEC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Watch and listen to your client. Assess their tolerance level- 1-10 &amp; skin reaction</w:t>
            </w:r>
          </w:p>
          <w:p w14:paraId="6ABB4BED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5CAFF8" w14:textId="4D1C9283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Expect erythema and sometime</w:t>
            </w:r>
            <w:r w:rsidR="00B8200B">
              <w:rPr>
                <w:rFonts w:ascii="Century Gothic" w:hAnsi="Century Gothic"/>
                <w:sz w:val="18"/>
                <w:szCs w:val="18"/>
              </w:rPr>
              <w:t>s mild opaque frosting- expect h</w:t>
            </w:r>
            <w:r w:rsidRPr="008177B0">
              <w:rPr>
                <w:rFonts w:ascii="Century Gothic" w:hAnsi="Century Gothic"/>
                <w:sz w:val="18"/>
                <w:szCs w:val="18"/>
              </w:rPr>
              <w:t>eat and tingling</w:t>
            </w:r>
          </w:p>
          <w:p w14:paraId="34D79403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D56058A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Respond quickly if you get any areas of frosting- assess and remove  </w:t>
            </w:r>
          </w:p>
          <w:p w14:paraId="37F0687A" w14:textId="77777777" w:rsidR="008177B0" w:rsidRPr="008177B0" w:rsidRDefault="008177B0" w:rsidP="008177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EFE181" w14:textId="6BA51A5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b/>
                <w:sz w:val="18"/>
                <w:szCs w:val="18"/>
              </w:rPr>
              <w:t>Neutralise- Spray 12 inches away all over face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 – Heat will rise. Warn client- this is the skin </w:t>
            </w:r>
            <w:r w:rsidR="008177B0" w:rsidRPr="008177B0">
              <w:rPr>
                <w:rFonts w:ascii="Century Gothic" w:hAnsi="Century Gothic"/>
                <w:sz w:val="18"/>
                <w:szCs w:val="18"/>
              </w:rPr>
              <w:t>recognising the pH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 alteration not a reactivation of the peel </w:t>
            </w:r>
          </w:p>
          <w:p w14:paraId="0BCB1975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9C4837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Remove neutraliser </w:t>
            </w:r>
            <w:r w:rsidRPr="008177B0">
              <w:rPr>
                <w:rFonts w:ascii="Century Gothic" w:hAnsi="Century Gothic"/>
                <w:b/>
                <w:sz w:val="18"/>
                <w:szCs w:val="18"/>
              </w:rPr>
              <w:t>quickly</w:t>
            </w:r>
            <w:r w:rsidRPr="008177B0">
              <w:rPr>
                <w:rFonts w:ascii="Century Gothic" w:hAnsi="Century Gothic"/>
                <w:sz w:val="18"/>
                <w:szCs w:val="18"/>
              </w:rPr>
              <w:t>- and cool the skin with wet gauzes</w:t>
            </w:r>
          </w:p>
          <w:p w14:paraId="38ED9FB9" w14:textId="77777777" w:rsidR="008177B0" w:rsidRPr="008177B0" w:rsidRDefault="008177B0" w:rsidP="008177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8B2DFC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Step 1- Wipe the gauzes over all the face and then throw away, repeat and throw away</w:t>
            </w:r>
          </w:p>
          <w:p w14:paraId="60F44F7D" w14:textId="77777777" w:rsidR="008177B0" w:rsidRPr="008177B0" w:rsidRDefault="008177B0" w:rsidP="008177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700BBE" w14:textId="5C2D77DE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Step 2- </w:t>
            </w:r>
            <w:r w:rsidRPr="008177B0">
              <w:rPr>
                <w:rFonts w:ascii="Century Gothic" w:hAnsi="Century Gothic"/>
                <w:b/>
                <w:sz w:val="18"/>
                <w:szCs w:val="18"/>
              </w:rPr>
              <w:t>Place cold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 gauzes all over the face to make compress pads. Keep placing back into the cold water &amp; replacing onto the skin</w:t>
            </w:r>
            <w:r w:rsidR="00B8200B">
              <w:rPr>
                <w:rFonts w:ascii="Century Gothic" w:hAnsi="Century Gothic"/>
                <w:sz w:val="18"/>
                <w:szCs w:val="18"/>
              </w:rPr>
              <w:t xml:space="preserve">. Or apply to the skin and simply press into the skin to cool. </w:t>
            </w:r>
          </w:p>
          <w:p w14:paraId="267F40C8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E4FA71" w14:textId="1D28A1E5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Continue until the skin is back to normal.</w:t>
            </w:r>
            <w:r w:rsidR="00B8200B">
              <w:rPr>
                <w:rFonts w:ascii="Century Gothic" w:hAnsi="Century Gothic"/>
                <w:sz w:val="18"/>
                <w:szCs w:val="18"/>
              </w:rPr>
              <w:t xml:space="preserve"> Sensation level 1-2.  </w:t>
            </w:r>
          </w:p>
          <w:p w14:paraId="3D68AD53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CE0EC2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Pat dry</w:t>
            </w:r>
          </w:p>
          <w:p w14:paraId="43191EDD" w14:textId="77777777" w:rsidR="00992549" w:rsidRPr="008177B0" w:rsidRDefault="00992549" w:rsidP="0099254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967C3D0" w14:textId="5A85CD2D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Apply a gauze with</w:t>
            </w:r>
            <w:r w:rsidR="008177B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Hydr8 B5 and C tetra </w:t>
            </w:r>
            <w:proofErr w:type="spellStart"/>
            <w:r w:rsidRPr="008177B0">
              <w:rPr>
                <w:rFonts w:ascii="Century Gothic" w:hAnsi="Century Gothic"/>
                <w:sz w:val="18"/>
                <w:szCs w:val="18"/>
              </w:rPr>
              <w:t>Vit</w:t>
            </w:r>
            <w:proofErr w:type="spellEnd"/>
            <w:r w:rsidRPr="008177B0">
              <w:rPr>
                <w:rFonts w:ascii="Century Gothic" w:hAnsi="Century Gothic"/>
                <w:sz w:val="18"/>
                <w:szCs w:val="18"/>
              </w:rPr>
              <w:t xml:space="preserve"> C Antioxidant and leave for 10 mins</w:t>
            </w:r>
            <w:r w:rsidR="00D77BB1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D77BB1" w:rsidRPr="00D77BB1">
              <w:rPr>
                <w:rFonts w:ascii="Century Gothic" w:hAnsi="Century Gothic"/>
                <w:b/>
                <w:sz w:val="18"/>
                <w:szCs w:val="18"/>
              </w:rPr>
              <w:t>Complete paperwork during this time.</w:t>
            </w:r>
            <w:r w:rsidR="00D77BB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FAE516A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762959" w14:textId="77777777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Start to discuss after care whilst removing gauze mask </w:t>
            </w:r>
          </w:p>
          <w:p w14:paraId="791D0D00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24926A" w14:textId="2751E636" w:rsidR="00992549" w:rsidRPr="008177B0" w:rsidRDefault="00992549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Apply physical SPF.</w:t>
            </w:r>
          </w:p>
          <w:p w14:paraId="4F84E013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6844" w14:textId="551B0E8D" w:rsidR="00992549" w:rsidRPr="00D77BB1" w:rsidRDefault="00992549" w:rsidP="00D77BB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Sit the client up and Take photo </w:t>
            </w:r>
            <w:r w:rsidR="00D77BB1"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Pr="00D77BB1">
              <w:rPr>
                <w:rFonts w:ascii="Century Gothic" w:hAnsi="Century Gothic"/>
                <w:sz w:val="18"/>
                <w:szCs w:val="18"/>
              </w:rPr>
              <w:t xml:space="preserve">Remove hair protection </w:t>
            </w:r>
          </w:p>
          <w:p w14:paraId="1249BE2A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401CA8" w14:textId="10C9FECC" w:rsidR="00992549" w:rsidRPr="008177B0" w:rsidRDefault="008177B0" w:rsidP="008177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Complete all documentation </w:t>
            </w:r>
            <w:r w:rsidR="00D77BB1">
              <w:rPr>
                <w:rFonts w:ascii="Century Gothic" w:hAnsi="Century Gothic"/>
                <w:sz w:val="18"/>
                <w:szCs w:val="18"/>
              </w:rPr>
              <w:t xml:space="preserve">– client to sign to say they are happy &amp; </w:t>
            </w:r>
            <w:proofErr w:type="spellStart"/>
            <w:r w:rsidR="00D77BB1">
              <w:rPr>
                <w:rFonts w:ascii="Century Gothic" w:hAnsi="Century Gothic"/>
                <w:sz w:val="18"/>
                <w:szCs w:val="18"/>
              </w:rPr>
              <w:t>any thing</w:t>
            </w:r>
            <w:proofErr w:type="spellEnd"/>
            <w:r w:rsidR="00D77BB1">
              <w:rPr>
                <w:rFonts w:ascii="Century Gothic" w:hAnsi="Century Gothic"/>
                <w:sz w:val="18"/>
                <w:szCs w:val="18"/>
              </w:rPr>
              <w:t xml:space="preserve"> else you have not done </w:t>
            </w:r>
            <w:r w:rsidRPr="008177B0">
              <w:rPr>
                <w:rFonts w:ascii="Century Gothic" w:hAnsi="Century Gothic"/>
                <w:sz w:val="18"/>
                <w:szCs w:val="18"/>
              </w:rPr>
              <w:t>and escort your client out of the treatment room</w:t>
            </w:r>
          </w:p>
          <w:p w14:paraId="47FF7EF3" w14:textId="22366A32" w:rsidR="008177B0" w:rsidRPr="00D77BB1" w:rsidRDefault="008177B0" w:rsidP="00D77BB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2FAAFA" w14:textId="77777777" w:rsidR="00992549" w:rsidRDefault="00992549">
      <w:pPr>
        <w:rPr>
          <w:rFonts w:ascii="Century Gothic" w:hAnsi="Century Gothic"/>
          <w:sz w:val="20"/>
          <w:szCs w:val="20"/>
        </w:rPr>
      </w:pPr>
    </w:p>
    <w:p w14:paraId="50445DCF" w14:textId="77777777" w:rsidR="00992549" w:rsidRDefault="00992549">
      <w:pPr>
        <w:rPr>
          <w:rFonts w:ascii="Century Gothic" w:hAnsi="Century Gothic"/>
          <w:sz w:val="20"/>
          <w:szCs w:val="20"/>
        </w:rPr>
      </w:pPr>
    </w:p>
    <w:p w14:paraId="0653C320" w14:textId="77777777" w:rsidR="00877986" w:rsidRDefault="00877986">
      <w:pPr>
        <w:rPr>
          <w:rFonts w:ascii="Century Gothic" w:hAnsi="Century Gothic"/>
          <w:sz w:val="20"/>
          <w:szCs w:val="20"/>
        </w:rPr>
      </w:pPr>
    </w:p>
    <w:p w14:paraId="56714910" w14:textId="77777777" w:rsidR="00877986" w:rsidRDefault="0087798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92549" w14:paraId="2C0A5562" w14:textId="77777777" w:rsidTr="00992549">
        <w:tc>
          <w:tcPr>
            <w:tcW w:w="8516" w:type="dxa"/>
            <w:shd w:val="clear" w:color="auto" w:fill="DBE5F1" w:themeFill="accent1" w:themeFillTint="33"/>
          </w:tcPr>
          <w:p w14:paraId="2D22D321" w14:textId="5FDD372C" w:rsidR="00992549" w:rsidRPr="008177B0" w:rsidRDefault="00992549" w:rsidP="008177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NEOSTRATA</w:t>
            </w:r>
          </w:p>
        </w:tc>
      </w:tr>
      <w:tr w:rsidR="00992549" w14:paraId="26E2AA4C" w14:textId="77777777" w:rsidTr="00FE2D32">
        <w:trPr>
          <w:trHeight w:val="12999"/>
        </w:trPr>
        <w:tc>
          <w:tcPr>
            <w:tcW w:w="8516" w:type="dxa"/>
          </w:tcPr>
          <w:p w14:paraId="512EAA07" w14:textId="77777777" w:rsidR="008177B0" w:rsidRDefault="008177B0" w:rsidP="008177B0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14:paraId="550AF799" w14:textId="2237C935" w:rsidR="00992549" w:rsidRPr="008177B0" w:rsidRDefault="008177B0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Cleanse x 2 with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="00992549" w:rsidRPr="008177B0">
              <w:rPr>
                <w:rFonts w:ascii="Century Gothic" w:hAnsi="Century Gothic"/>
                <w:sz w:val="18"/>
                <w:szCs w:val="18"/>
              </w:rPr>
              <w:t>eostrata</w:t>
            </w:r>
            <w:proofErr w:type="spellEnd"/>
            <w:r w:rsidR="00992549" w:rsidRPr="008177B0">
              <w:rPr>
                <w:rFonts w:ascii="Century Gothic" w:hAnsi="Century Gothic"/>
                <w:sz w:val="18"/>
                <w:szCs w:val="18"/>
              </w:rPr>
              <w:t xml:space="preserve"> facial cleanser</w:t>
            </w:r>
          </w:p>
          <w:p w14:paraId="6CB46561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A22E86" w14:textId="77777777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Skin Analysis</w:t>
            </w:r>
          </w:p>
          <w:p w14:paraId="6BDFC748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AB5E37" w14:textId="77777777" w:rsidR="0042370F" w:rsidRDefault="00992549" w:rsidP="0042370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Take </w:t>
            </w:r>
            <w:proofErr w:type="spellStart"/>
            <w:proofErr w:type="gramStart"/>
            <w:r w:rsidRPr="008177B0">
              <w:rPr>
                <w:rFonts w:ascii="Century Gothic" w:hAnsi="Century Gothic"/>
                <w:sz w:val="18"/>
                <w:szCs w:val="18"/>
              </w:rPr>
              <w:t>pre treatment</w:t>
            </w:r>
            <w:proofErr w:type="spellEnd"/>
            <w:proofErr w:type="gramEnd"/>
            <w:r w:rsidRPr="008177B0">
              <w:rPr>
                <w:rFonts w:ascii="Century Gothic" w:hAnsi="Century Gothic"/>
                <w:sz w:val="18"/>
                <w:szCs w:val="18"/>
              </w:rPr>
              <w:t xml:space="preserve"> photo </w:t>
            </w:r>
          </w:p>
          <w:p w14:paraId="5CF15AFE" w14:textId="77777777" w:rsidR="0042370F" w:rsidRPr="0042370F" w:rsidRDefault="0042370F" w:rsidP="004237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5B2EE0" w14:textId="610D41FE" w:rsidR="0042370F" w:rsidRPr="0042370F" w:rsidRDefault="00992549" w:rsidP="0042370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42370F">
              <w:rPr>
                <w:rFonts w:ascii="Century Gothic" w:hAnsi="Century Gothic"/>
                <w:sz w:val="18"/>
                <w:szCs w:val="18"/>
              </w:rPr>
              <w:t xml:space="preserve">De-grease with balancing </w:t>
            </w:r>
            <w:proofErr w:type="gramStart"/>
            <w:r w:rsidRPr="0042370F">
              <w:rPr>
                <w:rFonts w:ascii="Century Gothic" w:hAnsi="Century Gothic"/>
                <w:sz w:val="18"/>
                <w:szCs w:val="18"/>
              </w:rPr>
              <w:t>pre peel</w:t>
            </w:r>
            <w:proofErr w:type="gramEnd"/>
            <w:r w:rsidRPr="0042370F">
              <w:rPr>
                <w:rFonts w:ascii="Century Gothic" w:hAnsi="Century Gothic"/>
                <w:sz w:val="18"/>
                <w:szCs w:val="18"/>
              </w:rPr>
              <w:t xml:space="preserve"> cleanser. This is not as pungent as Medik8.</w:t>
            </w:r>
            <w:r w:rsidR="0042370F" w:rsidRPr="0042370F">
              <w:rPr>
                <w:rFonts w:ascii="Century Gothic" w:hAnsi="Century Gothic"/>
                <w:sz w:val="18"/>
                <w:szCs w:val="18"/>
              </w:rPr>
              <w:t xml:space="preserve">  An alcohol based de-greaser </w:t>
            </w:r>
          </w:p>
          <w:p w14:paraId="3921FBAD" w14:textId="77777777" w:rsidR="0042370F" w:rsidRDefault="0042370F" w:rsidP="0042370F"/>
          <w:p w14:paraId="40BE1C13" w14:textId="61B949AC" w:rsidR="00992549" w:rsidRPr="008177B0" w:rsidRDefault="008177B0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Apply with a</w:t>
            </w:r>
            <w:r w:rsidR="00992549" w:rsidRPr="008177B0">
              <w:rPr>
                <w:rFonts w:ascii="Century Gothic" w:hAnsi="Century Gothic"/>
                <w:sz w:val="18"/>
                <w:szCs w:val="18"/>
              </w:rPr>
              <w:t xml:space="preserve"> systematic firm wipe ove</w:t>
            </w:r>
            <w:r>
              <w:rPr>
                <w:rFonts w:ascii="Century Gothic" w:hAnsi="Century Gothic"/>
                <w:sz w:val="18"/>
                <w:szCs w:val="18"/>
              </w:rPr>
              <w:t>r the face</w:t>
            </w:r>
            <w:r w:rsidR="0042370F">
              <w:rPr>
                <w:rFonts w:ascii="Century Gothic" w:hAnsi="Century Gothic"/>
                <w:sz w:val="18"/>
                <w:szCs w:val="18"/>
              </w:rPr>
              <w:t xml:space="preserve"> from top to bottom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- Do not keep wiping </w:t>
            </w:r>
            <w:r w:rsidR="0042370F">
              <w:rPr>
                <w:rFonts w:ascii="Century Gothic" w:hAnsi="Century Gothic"/>
                <w:sz w:val="18"/>
                <w:szCs w:val="18"/>
              </w:rPr>
              <w:t>haphazardly</w:t>
            </w:r>
            <w:r w:rsidR="00992549" w:rsidRPr="008177B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847D7B2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2ABCDA" w14:textId="77777777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Vaseline protection to all taught areas &amp; use eye pads. Make sure the eye pads are lightly damp and that they create a seal around the eye properly.  (Note eye pads that are too wet may lead to the peel reacting with the water in the eye pad- this must not happen)</w:t>
            </w:r>
          </w:p>
          <w:p w14:paraId="35508521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1021C5" w14:textId="2ECFFCBE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Pour about </w:t>
            </w:r>
            <w:r w:rsidR="0042370F">
              <w:rPr>
                <w:rFonts w:ascii="Century Gothic" w:hAnsi="Century Gothic"/>
                <w:sz w:val="18"/>
                <w:szCs w:val="18"/>
              </w:rPr>
              <w:t>2.5</w:t>
            </w:r>
            <w:r w:rsidR="008177B0">
              <w:rPr>
                <w:rFonts w:ascii="Century Gothic" w:hAnsi="Century Gothic"/>
                <w:sz w:val="18"/>
                <w:szCs w:val="18"/>
              </w:rPr>
              <w:t xml:space="preserve"> ml (</w:t>
            </w:r>
            <w:r w:rsidR="00FE2D32">
              <w:rPr>
                <w:rFonts w:ascii="Century Gothic" w:hAnsi="Century Gothic"/>
                <w:sz w:val="18"/>
                <w:szCs w:val="18"/>
              </w:rPr>
              <w:t>1</w:t>
            </w:r>
            <w:r w:rsidRPr="008177B0">
              <w:rPr>
                <w:rFonts w:ascii="Century Gothic" w:hAnsi="Century Gothic"/>
                <w:sz w:val="18"/>
                <w:szCs w:val="18"/>
              </w:rPr>
              <w:t>tsp</w:t>
            </w:r>
            <w:r w:rsidR="008177B0">
              <w:rPr>
                <w:rFonts w:ascii="Century Gothic" w:hAnsi="Century Gothic"/>
                <w:sz w:val="18"/>
                <w:szCs w:val="18"/>
              </w:rPr>
              <w:t>)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 of peel into ceramic dish. </w:t>
            </w:r>
          </w:p>
          <w:p w14:paraId="7117001C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6C1920" w14:textId="22E34B80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Set Timer – 4 mins is an average time</w:t>
            </w:r>
            <w:r w:rsidR="0042370F">
              <w:rPr>
                <w:rFonts w:ascii="Century Gothic" w:hAnsi="Century Gothic"/>
                <w:sz w:val="18"/>
                <w:szCs w:val="18"/>
              </w:rPr>
              <w:t xml:space="preserve"> you can go to 5 </w:t>
            </w:r>
            <w:proofErr w:type="gramStart"/>
            <w:r w:rsidR="0042370F">
              <w:rPr>
                <w:rFonts w:ascii="Century Gothic" w:hAnsi="Century Gothic"/>
                <w:sz w:val="18"/>
                <w:szCs w:val="18"/>
              </w:rPr>
              <w:t>minute</w:t>
            </w:r>
            <w:proofErr w:type="gramEnd"/>
            <w:r w:rsidR="0042370F">
              <w:rPr>
                <w:rFonts w:ascii="Century Gothic" w:hAnsi="Century Gothic"/>
                <w:sz w:val="18"/>
                <w:szCs w:val="18"/>
              </w:rPr>
              <w:t xml:space="preserve"> with a glycolic.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 1-4 first time</w:t>
            </w:r>
          </w:p>
          <w:p w14:paraId="400CAA48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ED54D6" w14:textId="36C80EE8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Apply the peel. </w:t>
            </w:r>
            <w:r w:rsidRPr="008177B0">
              <w:rPr>
                <w:rFonts w:ascii="Century Gothic" w:hAnsi="Century Gothic"/>
                <w:b/>
                <w:sz w:val="18"/>
                <w:szCs w:val="18"/>
              </w:rPr>
              <w:t xml:space="preserve">Best applied with a </w:t>
            </w:r>
            <w:r w:rsidR="0001675A">
              <w:rPr>
                <w:rFonts w:ascii="Century Gothic" w:hAnsi="Century Gothic"/>
                <w:b/>
                <w:sz w:val="18"/>
                <w:szCs w:val="18"/>
              </w:rPr>
              <w:t xml:space="preserve">brush or </w:t>
            </w:r>
            <w:r w:rsidRPr="008177B0">
              <w:rPr>
                <w:rFonts w:ascii="Century Gothic" w:hAnsi="Century Gothic"/>
                <w:b/>
                <w:sz w:val="18"/>
                <w:szCs w:val="18"/>
              </w:rPr>
              <w:t xml:space="preserve">glycolic applicator. </w:t>
            </w:r>
          </w:p>
          <w:p w14:paraId="6BDC76EC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CB2C21" w14:textId="77777777" w:rsidR="00992549" w:rsidRPr="008177B0" w:rsidRDefault="00992549" w:rsidP="0042370F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When layering the glycolic peel with either the clarifying or brightening peel apply as below- </w:t>
            </w:r>
          </w:p>
          <w:p w14:paraId="2F71269E" w14:textId="77777777" w:rsidR="00C337BB" w:rsidRDefault="00C337BB" w:rsidP="00C337BB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14:paraId="2468B326" w14:textId="77777777" w:rsidR="00992549" w:rsidRPr="008177B0" w:rsidRDefault="00992549" w:rsidP="00C337BB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For 2 minutes apply clarifying or brightening peel and then follow with the glycolic peel for a further 4-5 minutes- A total of 7 minutes maximum.  </w:t>
            </w:r>
          </w:p>
          <w:p w14:paraId="5FAD8561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E2CC82" w14:textId="77777777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Apply quickly (aim for 30-40 seconds), firmly and systematically- Top to bottom but moving from one side of the face to the other as you move down to the chin. Under eyes and lips the last place to apply.</w:t>
            </w:r>
          </w:p>
          <w:p w14:paraId="7DCC4AC6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5D8CEF" w14:textId="0FBBD36F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Watch and listen to your client. Assess their tolerance level- 1-10 &amp; skin reaction</w:t>
            </w:r>
            <w:r w:rsidR="00C337BB">
              <w:rPr>
                <w:rFonts w:ascii="Century Gothic" w:hAnsi="Century Gothic"/>
                <w:sz w:val="18"/>
                <w:szCs w:val="18"/>
              </w:rPr>
              <w:t xml:space="preserve">. Above 7 neutralise and remove. </w:t>
            </w:r>
          </w:p>
          <w:p w14:paraId="1CF4822C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7C33E4" w14:textId="5CDC693E" w:rsidR="00992549" w:rsidRPr="008177B0" w:rsidRDefault="00992549" w:rsidP="009925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Expect erythema, frosting unlikely. Not much heat but itchy and prickling</w:t>
            </w:r>
          </w:p>
          <w:p w14:paraId="0EBE51E8" w14:textId="77777777" w:rsidR="008177B0" w:rsidRPr="008177B0" w:rsidRDefault="008177B0" w:rsidP="008177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2D4C5F" w14:textId="44EEF50F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b/>
                <w:sz w:val="18"/>
                <w:szCs w:val="18"/>
              </w:rPr>
              <w:t xml:space="preserve">Neutralise- </w:t>
            </w:r>
            <w:r w:rsidR="008177B0">
              <w:rPr>
                <w:rFonts w:ascii="Century Gothic" w:hAnsi="Century Gothic"/>
                <w:b/>
                <w:sz w:val="18"/>
                <w:szCs w:val="18"/>
              </w:rPr>
              <w:t xml:space="preserve">Act </w:t>
            </w:r>
            <w:proofErr w:type="gramStart"/>
            <w:r w:rsidR="008177B0">
              <w:rPr>
                <w:rFonts w:ascii="Century Gothic" w:hAnsi="Century Gothic"/>
                <w:b/>
                <w:sz w:val="18"/>
                <w:szCs w:val="18"/>
              </w:rPr>
              <w:t>Quickly  -</w:t>
            </w:r>
            <w:proofErr w:type="gramEnd"/>
            <w:r w:rsidR="008177B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177B0">
              <w:rPr>
                <w:rFonts w:ascii="Century Gothic" w:hAnsi="Century Gothic"/>
                <w:b/>
                <w:sz w:val="18"/>
                <w:szCs w:val="18"/>
              </w:rPr>
              <w:t>Spray all over face</w:t>
            </w:r>
            <w:r w:rsidR="00FE2D32">
              <w:rPr>
                <w:rFonts w:ascii="Century Gothic" w:hAnsi="Century Gothic"/>
                <w:b/>
                <w:sz w:val="18"/>
                <w:szCs w:val="18"/>
              </w:rPr>
              <w:t xml:space="preserve"> a section at a time</w:t>
            </w:r>
            <w:r w:rsidRPr="008177B0">
              <w:rPr>
                <w:rFonts w:ascii="Century Gothic" w:hAnsi="Century Gothic"/>
                <w:b/>
                <w:sz w:val="18"/>
                <w:szCs w:val="18"/>
              </w:rPr>
              <w:t xml:space="preserve"> at a close distance.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 Foaming will occur when the peel is still active. Use a cotton pad to mop up as you work. </w:t>
            </w:r>
            <w:r w:rsidR="00C337BB">
              <w:rPr>
                <w:rFonts w:ascii="Century Gothic" w:hAnsi="Century Gothic"/>
                <w:sz w:val="18"/>
                <w:szCs w:val="18"/>
              </w:rPr>
              <w:t xml:space="preserve">Intense heat is unlikely. </w:t>
            </w:r>
          </w:p>
          <w:p w14:paraId="6EB8B531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0BFE8E" w14:textId="1E3C10ED" w:rsidR="00992549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Remove neutraliser and cool the skin with wet gauzes</w:t>
            </w:r>
            <w:r w:rsidR="00C337BB">
              <w:rPr>
                <w:rFonts w:ascii="Century Gothic" w:hAnsi="Century Gothic"/>
                <w:sz w:val="18"/>
                <w:szCs w:val="18"/>
              </w:rPr>
              <w:t xml:space="preserve"> quickly</w:t>
            </w:r>
          </w:p>
          <w:p w14:paraId="4F450991" w14:textId="77777777" w:rsidR="008177B0" w:rsidRPr="008177B0" w:rsidRDefault="008177B0" w:rsidP="008177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7E59BA" w14:textId="77777777" w:rsidR="00877986" w:rsidRDefault="00992549" w:rsidP="0087798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Wipe the gauzes over all the face and then throw away, repeat and throw away</w:t>
            </w:r>
          </w:p>
          <w:p w14:paraId="15D943B3" w14:textId="161FEA8E" w:rsidR="00992549" w:rsidRPr="00877986" w:rsidRDefault="008177B0" w:rsidP="0087798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 w:rsidRPr="00877986">
              <w:rPr>
                <w:rFonts w:ascii="Century Gothic" w:hAnsi="Century Gothic"/>
                <w:sz w:val="18"/>
                <w:szCs w:val="18"/>
              </w:rPr>
              <w:t>place cold gauzes all over the</w:t>
            </w:r>
            <w:r w:rsidR="0087798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77986">
              <w:rPr>
                <w:rFonts w:ascii="Century Gothic" w:hAnsi="Century Gothic"/>
                <w:sz w:val="18"/>
                <w:szCs w:val="18"/>
              </w:rPr>
              <w:t>face to make compress pads. Keep placing back into the cold water &amp; replacing onto the skin</w:t>
            </w:r>
            <w:r w:rsidR="00877986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4B06D8A2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B197F1" w14:textId="060FC546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Continue until the skin is back to normal.</w:t>
            </w:r>
            <w:r w:rsidR="00877986">
              <w:rPr>
                <w:rFonts w:ascii="Century Gothic" w:hAnsi="Century Gothic"/>
                <w:sz w:val="18"/>
                <w:szCs w:val="18"/>
              </w:rPr>
              <w:t xml:space="preserve"> Bring the skin back to 1-2 sensation</w:t>
            </w:r>
          </w:p>
          <w:p w14:paraId="181ED145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0FC07C" w14:textId="77777777" w:rsidR="00877986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>Pat dry</w:t>
            </w:r>
            <w:r w:rsidR="008177B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7B157D5" w14:textId="77777777" w:rsidR="00877986" w:rsidRPr="00877986" w:rsidRDefault="00877986" w:rsidP="0087798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F43566" w14:textId="54E23D3A" w:rsidR="00877986" w:rsidRDefault="00877986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Create a mask with a blend of two serums and place damp gauzes over the face for 10 mins – Antioxidant, bionic, firming.  Complete documentation  </w:t>
            </w:r>
          </w:p>
          <w:p w14:paraId="4E629BFD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0728B4" w14:textId="77777777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8177B0">
              <w:rPr>
                <w:rFonts w:ascii="Century Gothic" w:hAnsi="Century Gothic"/>
                <w:sz w:val="18"/>
                <w:szCs w:val="18"/>
              </w:rPr>
              <w:t xml:space="preserve">Start to discuss after care whilst removing gauze mask </w:t>
            </w:r>
          </w:p>
          <w:p w14:paraId="05B15B89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BC5C92" w14:textId="24ACA617" w:rsidR="00992549" w:rsidRPr="008177B0" w:rsidRDefault="00992549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Apply 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Day </w:t>
            </w:r>
            <w:r w:rsidR="00FE2D32" w:rsidRPr="008177B0">
              <w:rPr>
                <w:rFonts w:ascii="Century Gothic" w:hAnsi="Century Gothic"/>
                <w:sz w:val="18"/>
                <w:szCs w:val="18"/>
              </w:rPr>
              <w:t xml:space="preserve">Time Protection Cream </w:t>
            </w:r>
            <w:r w:rsidRPr="008177B0">
              <w:rPr>
                <w:rFonts w:ascii="Century Gothic" w:hAnsi="Century Gothic"/>
                <w:sz w:val="18"/>
                <w:szCs w:val="18"/>
              </w:rPr>
              <w:t xml:space="preserve">and/or </w:t>
            </w:r>
            <w:r w:rsidR="008177B0" w:rsidRPr="008177B0">
              <w:rPr>
                <w:rFonts w:ascii="Century Gothic" w:hAnsi="Century Gothic"/>
                <w:sz w:val="18"/>
                <w:szCs w:val="18"/>
              </w:rPr>
              <w:t xml:space="preserve">Sheer Physical Protection </w:t>
            </w:r>
            <w:r w:rsidRPr="008177B0">
              <w:rPr>
                <w:rFonts w:ascii="Century Gothic" w:hAnsi="Century Gothic"/>
                <w:sz w:val="18"/>
                <w:szCs w:val="18"/>
              </w:rPr>
              <w:t>50</w:t>
            </w:r>
          </w:p>
          <w:p w14:paraId="4937F1FA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4AF2B8" w14:textId="23A72898" w:rsidR="00992549" w:rsidRPr="008177B0" w:rsidRDefault="008177B0" w:rsidP="008177B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Sit the client up and t</w:t>
            </w:r>
            <w:r w:rsidR="00992549" w:rsidRPr="008177B0">
              <w:rPr>
                <w:rFonts w:ascii="Century Gothic" w:hAnsi="Century Gothic"/>
                <w:sz w:val="18"/>
                <w:szCs w:val="18"/>
              </w:rPr>
              <w:t xml:space="preserve">ake photo </w:t>
            </w:r>
          </w:p>
          <w:p w14:paraId="104E29BB" w14:textId="77777777" w:rsidR="00992549" w:rsidRPr="008177B0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4123A8" w14:textId="05EE6C5C" w:rsidR="00992549" w:rsidRPr="00FE2D32" w:rsidRDefault="00FE2D32" w:rsidP="00FE2D3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Remove hair protection, complete all documentation and e</w:t>
            </w:r>
            <w:r w:rsidR="00992549" w:rsidRPr="00FE2D32">
              <w:rPr>
                <w:rFonts w:ascii="Century Gothic" w:hAnsi="Century Gothic"/>
                <w:sz w:val="18"/>
                <w:szCs w:val="18"/>
              </w:rPr>
              <w:t>scort your client out</w:t>
            </w:r>
          </w:p>
          <w:p w14:paraId="237A5384" w14:textId="4AAE4B93" w:rsidR="00992549" w:rsidRPr="008177B0" w:rsidRDefault="00992549" w:rsidP="00FE2D32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C541767" w14:textId="77777777" w:rsidR="00992549" w:rsidRDefault="0099254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92549" w14:paraId="5440B245" w14:textId="77777777" w:rsidTr="00992549">
        <w:tc>
          <w:tcPr>
            <w:tcW w:w="8516" w:type="dxa"/>
            <w:shd w:val="clear" w:color="auto" w:fill="DBE5F1" w:themeFill="accent1" w:themeFillTint="33"/>
          </w:tcPr>
          <w:p w14:paraId="1C71C935" w14:textId="7A384C43" w:rsidR="00992549" w:rsidRPr="00FE2D32" w:rsidRDefault="00992549" w:rsidP="00FE2D3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92549">
              <w:rPr>
                <w:rFonts w:ascii="Century Gothic" w:hAnsi="Century Gothic"/>
                <w:b/>
                <w:sz w:val="20"/>
                <w:szCs w:val="20"/>
              </w:rPr>
              <w:t>MESOESTETIC</w:t>
            </w:r>
          </w:p>
        </w:tc>
      </w:tr>
      <w:tr w:rsidR="00992549" w:rsidRPr="00FE2D32" w14:paraId="1EC9073C" w14:textId="77777777" w:rsidTr="00992549">
        <w:tc>
          <w:tcPr>
            <w:tcW w:w="8516" w:type="dxa"/>
          </w:tcPr>
          <w:p w14:paraId="5CD2A139" w14:textId="23B50407" w:rsidR="00FE2D32" w:rsidRDefault="00FE2D32" w:rsidP="00FE2D32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  <w:p w14:paraId="3A50EB4B" w14:textId="49C42AFD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Cleanse x2 with </w:t>
            </w:r>
            <w:r w:rsidR="00FE2D32" w:rsidRPr="00FE2D32">
              <w:rPr>
                <w:rFonts w:ascii="Century Gothic" w:hAnsi="Century Gothic"/>
                <w:sz w:val="18"/>
                <w:szCs w:val="18"/>
              </w:rPr>
              <w:t xml:space="preserve">Hydra Milk cleanser &amp; tone with </w:t>
            </w:r>
            <w:proofErr w:type="spellStart"/>
            <w:r w:rsidR="00FE2D32" w:rsidRPr="00FE2D32">
              <w:rPr>
                <w:rFonts w:ascii="Century Gothic" w:hAnsi="Century Gothic"/>
                <w:sz w:val="18"/>
                <w:szCs w:val="18"/>
              </w:rPr>
              <w:t>H</w:t>
            </w:r>
            <w:r w:rsidRPr="00FE2D32">
              <w:rPr>
                <w:rFonts w:ascii="Century Gothic" w:hAnsi="Century Gothic"/>
                <w:sz w:val="18"/>
                <w:szCs w:val="18"/>
              </w:rPr>
              <w:t>ydratonic</w:t>
            </w:r>
            <w:proofErr w:type="spellEnd"/>
          </w:p>
          <w:p w14:paraId="4D5F6A3F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7BD019" w14:textId="77777777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>Skin Analysis</w:t>
            </w:r>
          </w:p>
          <w:p w14:paraId="08EB276D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568BCA" w14:textId="77777777" w:rsidR="00877986" w:rsidRDefault="00992549" w:rsidP="008779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Take </w:t>
            </w:r>
            <w:proofErr w:type="spellStart"/>
            <w:proofErr w:type="gramStart"/>
            <w:r w:rsidRPr="00FE2D32">
              <w:rPr>
                <w:rFonts w:ascii="Century Gothic" w:hAnsi="Century Gothic"/>
                <w:sz w:val="18"/>
                <w:szCs w:val="18"/>
              </w:rPr>
              <w:t>pre treatment</w:t>
            </w:r>
            <w:proofErr w:type="spellEnd"/>
            <w:proofErr w:type="gramEnd"/>
            <w:r w:rsidRPr="00FE2D32">
              <w:rPr>
                <w:rFonts w:ascii="Century Gothic" w:hAnsi="Century Gothic"/>
                <w:sz w:val="18"/>
                <w:szCs w:val="18"/>
              </w:rPr>
              <w:t xml:space="preserve"> photo </w:t>
            </w:r>
          </w:p>
          <w:p w14:paraId="66A3BA1A" w14:textId="77777777" w:rsidR="00877986" w:rsidRPr="00877986" w:rsidRDefault="00877986" w:rsidP="0087798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66CD43" w14:textId="11D3DC3E" w:rsidR="003C4D55" w:rsidRDefault="00992549" w:rsidP="003C4D5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77986">
              <w:rPr>
                <w:rFonts w:ascii="Century Gothic" w:hAnsi="Century Gothic"/>
                <w:sz w:val="18"/>
                <w:szCs w:val="18"/>
              </w:rPr>
              <w:t xml:space="preserve">De-grease with pre-procedure cleansing solution.  </w:t>
            </w:r>
            <w:r w:rsidR="003C4D55">
              <w:rPr>
                <w:rFonts w:ascii="Century Gothic" w:hAnsi="Century Gothic"/>
                <w:sz w:val="18"/>
                <w:szCs w:val="18"/>
              </w:rPr>
              <w:t xml:space="preserve">A Hydroxy </w:t>
            </w:r>
            <w:proofErr w:type="gramStart"/>
            <w:r w:rsidR="003C4D55">
              <w:rPr>
                <w:rFonts w:ascii="Century Gothic" w:hAnsi="Century Gothic"/>
                <w:sz w:val="18"/>
                <w:szCs w:val="18"/>
              </w:rPr>
              <w:t>acid based</w:t>
            </w:r>
            <w:proofErr w:type="gramEnd"/>
            <w:r w:rsidR="00877986" w:rsidRPr="003C4D55">
              <w:rPr>
                <w:rFonts w:ascii="Century Gothic" w:hAnsi="Century Gothic"/>
                <w:sz w:val="18"/>
                <w:szCs w:val="18"/>
              </w:rPr>
              <w:t xml:space="preserve"> degreaser -glycolic acid, lactic acid, salicylic acid, </w:t>
            </w:r>
            <w:proofErr w:type="spellStart"/>
            <w:r w:rsidR="00877986" w:rsidRPr="003C4D55">
              <w:rPr>
                <w:rFonts w:ascii="Century Gothic" w:hAnsi="Century Gothic"/>
                <w:sz w:val="18"/>
                <w:szCs w:val="18"/>
              </w:rPr>
              <w:t>lactobionic</w:t>
            </w:r>
            <w:proofErr w:type="spellEnd"/>
            <w:r w:rsidR="00877986" w:rsidRPr="003C4D55">
              <w:rPr>
                <w:rFonts w:ascii="Century Gothic" w:hAnsi="Century Gothic"/>
                <w:sz w:val="18"/>
                <w:szCs w:val="18"/>
              </w:rPr>
              <w:t xml:space="preserve"> acid, alpha </w:t>
            </w:r>
            <w:proofErr w:type="spellStart"/>
            <w:r w:rsidR="00877986" w:rsidRPr="003C4D55">
              <w:rPr>
                <w:rFonts w:ascii="Century Gothic" w:hAnsi="Century Gothic"/>
                <w:sz w:val="18"/>
                <w:szCs w:val="18"/>
              </w:rPr>
              <w:t>bisabolol</w:t>
            </w:r>
            <w:proofErr w:type="spellEnd"/>
            <w:r w:rsidR="00877986" w:rsidRPr="003C4D55">
              <w:rPr>
                <w:rFonts w:ascii="Century Gothic" w:hAnsi="Century Gothic"/>
                <w:sz w:val="18"/>
                <w:szCs w:val="18"/>
              </w:rPr>
              <w:t xml:space="preserve"> and has a pH of 4.5. Not pungent. </w:t>
            </w:r>
          </w:p>
          <w:p w14:paraId="534F083C" w14:textId="77777777" w:rsidR="003C4D55" w:rsidRPr="003C4D55" w:rsidRDefault="003C4D55" w:rsidP="003C4D5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4B6D7FE" w14:textId="71277293" w:rsidR="00992549" w:rsidRPr="003C4D55" w:rsidRDefault="00FE2D32" w:rsidP="003C4D5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3C4D55">
              <w:rPr>
                <w:rFonts w:ascii="Century Gothic" w:hAnsi="Century Gothic" w:cs="Arial"/>
                <w:sz w:val="18"/>
                <w:szCs w:val="18"/>
              </w:rPr>
              <w:t xml:space="preserve">Use a Rough gauze 2x2cm </w:t>
            </w:r>
            <w:r w:rsidR="00992549" w:rsidRPr="003C4D55">
              <w:rPr>
                <w:rFonts w:ascii="Century Gothic" w:hAnsi="Century Gothic" w:cs="Arial"/>
                <w:sz w:val="18"/>
                <w:szCs w:val="18"/>
              </w:rPr>
              <w:t xml:space="preserve">size, Wet but not dripping. Fold into a triangle </w:t>
            </w:r>
            <w:r w:rsidR="003C4D55">
              <w:rPr>
                <w:rFonts w:ascii="Century Gothic" w:hAnsi="Century Gothic" w:cs="Arial"/>
                <w:sz w:val="18"/>
                <w:szCs w:val="18"/>
              </w:rPr>
              <w:t xml:space="preserve">or square </w:t>
            </w:r>
            <w:r w:rsidR="00992549" w:rsidRPr="003C4D55">
              <w:rPr>
                <w:rFonts w:ascii="Century Gothic" w:hAnsi="Century Gothic" w:cs="Arial"/>
                <w:sz w:val="18"/>
                <w:szCs w:val="18"/>
              </w:rPr>
              <w:t xml:space="preserve">and using your thumb or fingers apply firm pressure. Rub </w:t>
            </w:r>
            <w:r w:rsidR="00992549" w:rsidRPr="003C4D55">
              <w:rPr>
                <w:rFonts w:ascii="Century Gothic" w:hAnsi="Century Gothic" w:cs="Arial"/>
                <w:b/>
                <w:sz w:val="18"/>
                <w:szCs w:val="18"/>
              </w:rPr>
              <w:t>very firmly</w:t>
            </w:r>
            <w:r w:rsidR="00992549" w:rsidRPr="003C4D55">
              <w:rPr>
                <w:rFonts w:ascii="Century Gothic" w:hAnsi="Century Gothic" w:cs="Arial"/>
                <w:sz w:val="18"/>
                <w:szCs w:val="18"/>
              </w:rPr>
              <w:t xml:space="preserve"> over the face starting at the forehead.</w:t>
            </w:r>
            <w:r w:rsidR="003C4D55">
              <w:rPr>
                <w:rFonts w:ascii="Century Gothic" w:hAnsi="Century Gothic" w:cs="Arial"/>
                <w:sz w:val="18"/>
                <w:szCs w:val="18"/>
              </w:rPr>
              <w:t xml:space="preserve"> And moving systematically down the face from side to side. </w:t>
            </w:r>
            <w:r w:rsidR="00992549" w:rsidRPr="003C4D55">
              <w:rPr>
                <w:rFonts w:ascii="Century Gothic" w:hAnsi="Century Gothic" w:cs="Arial"/>
                <w:sz w:val="18"/>
                <w:szCs w:val="18"/>
              </w:rPr>
              <w:t xml:space="preserve"> You can do outward movements and support the skin as you work. </w:t>
            </w:r>
            <w:r w:rsidRPr="003C4D5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92549" w:rsidRPr="003C4D55">
              <w:rPr>
                <w:rFonts w:ascii="Century Gothic" w:hAnsi="Century Gothic" w:cs="Arial"/>
                <w:sz w:val="18"/>
                <w:szCs w:val="18"/>
              </w:rPr>
              <w:t>Expect to see erythema</w:t>
            </w:r>
            <w:r w:rsidR="00992549" w:rsidRPr="003C4D55">
              <w:rPr>
                <w:rFonts w:ascii="Century Gothic" w:hAnsi="Century Gothic" w:cs="Arial"/>
                <w:color w:val="5F497A" w:themeColor="accent4" w:themeShade="BF"/>
                <w:sz w:val="18"/>
                <w:szCs w:val="18"/>
              </w:rPr>
              <w:t xml:space="preserve"> </w:t>
            </w:r>
          </w:p>
          <w:p w14:paraId="6588ED5C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06C434" w14:textId="4C7F819D" w:rsidR="00992549" w:rsidRPr="00FE2D32" w:rsidRDefault="00FE2D32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Vaseline 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="00992549" w:rsidRPr="00FE2D32">
              <w:rPr>
                <w:rFonts w:ascii="Century Gothic" w:hAnsi="Century Gothic"/>
                <w:sz w:val="18"/>
                <w:szCs w:val="18"/>
              </w:rPr>
              <w:t>esolips</w:t>
            </w:r>
            <w:proofErr w:type="spellEnd"/>
            <w:r w:rsidR="00992549" w:rsidRPr="00FE2D32">
              <w:rPr>
                <w:rFonts w:ascii="Century Gothic" w:hAnsi="Century Gothic"/>
                <w:sz w:val="18"/>
                <w:szCs w:val="18"/>
              </w:rPr>
              <w:t xml:space="preserve"> protection to all taught areas &amp; use eye pads. Make sure the eye pads are lightly damp and that they create a seal around the eye properly. (Note eye pads that are too wet may lead to the peel reacting with the water in the eye pad- this must not happen) </w:t>
            </w:r>
          </w:p>
          <w:p w14:paraId="0BA1DA4F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0C2383" w14:textId="3320BABE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b/>
                <w:sz w:val="18"/>
                <w:szCs w:val="18"/>
              </w:rPr>
              <w:t xml:space="preserve">For </w:t>
            </w:r>
            <w:r w:rsidR="00632F96">
              <w:rPr>
                <w:rFonts w:ascii="Century Gothic" w:hAnsi="Century Gothic"/>
                <w:b/>
                <w:sz w:val="18"/>
                <w:szCs w:val="18"/>
              </w:rPr>
              <w:t xml:space="preserve">single agent </w:t>
            </w:r>
            <w:r w:rsidRPr="00FE2D32">
              <w:rPr>
                <w:rFonts w:ascii="Century Gothic" w:hAnsi="Century Gothic"/>
                <w:b/>
                <w:sz w:val="18"/>
                <w:szCs w:val="18"/>
              </w:rPr>
              <w:t xml:space="preserve">gel </w:t>
            </w:r>
            <w:proofErr w:type="gramStart"/>
            <w:r w:rsidRPr="00FE2D32">
              <w:rPr>
                <w:rFonts w:ascii="Century Gothic" w:hAnsi="Century Gothic"/>
                <w:b/>
                <w:sz w:val="18"/>
                <w:szCs w:val="18"/>
              </w:rPr>
              <w:t>peels</w:t>
            </w:r>
            <w:r w:rsidR="00FE2D32">
              <w:rPr>
                <w:rFonts w:ascii="Century Gothic" w:hAnsi="Century Gothic"/>
                <w:sz w:val="18"/>
                <w:szCs w:val="18"/>
              </w:rPr>
              <w:t xml:space="preserve"> :</w:t>
            </w:r>
            <w:proofErr w:type="gramEnd"/>
            <w:r w:rsidR="00FE2D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D32">
              <w:rPr>
                <w:rFonts w:ascii="Century Gothic" w:hAnsi="Century Gothic"/>
                <w:sz w:val="18"/>
                <w:szCs w:val="18"/>
              </w:rPr>
              <w:t xml:space="preserve"> Pour about 3mls of the peel into the measuring vessel. </w:t>
            </w:r>
            <w:r w:rsidR="00FE2D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D32">
              <w:rPr>
                <w:rFonts w:ascii="Century Gothic" w:hAnsi="Century Gothic"/>
                <w:sz w:val="18"/>
                <w:szCs w:val="18"/>
              </w:rPr>
              <w:t>Set timer 5 mins is an average time. 1-4 first time</w:t>
            </w:r>
            <w:r w:rsidR="00632F96">
              <w:rPr>
                <w:rFonts w:ascii="Century Gothic" w:hAnsi="Century Gothic"/>
                <w:sz w:val="18"/>
                <w:szCs w:val="18"/>
              </w:rPr>
              <w:t>. Could go up to 10 for all first level peels</w:t>
            </w:r>
          </w:p>
          <w:p w14:paraId="37D86B29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93E5C1" w14:textId="77777777" w:rsidR="00992549" w:rsidRPr="00FE2D32" w:rsidRDefault="00992549" w:rsidP="00632F96">
            <w:pPr>
              <w:pStyle w:val="ListParagraph"/>
              <w:rPr>
                <w:rFonts w:ascii="Century Gothic" w:hAnsi="Century Gothic"/>
                <w:b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Apply the peel. </w:t>
            </w:r>
            <w:r w:rsidRPr="00FE2D32">
              <w:rPr>
                <w:rFonts w:ascii="Century Gothic" w:hAnsi="Century Gothic"/>
                <w:b/>
                <w:sz w:val="18"/>
                <w:szCs w:val="18"/>
              </w:rPr>
              <w:t>Best applied with a brush</w:t>
            </w:r>
          </w:p>
          <w:p w14:paraId="38E1D922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24F5F7" w14:textId="609373EA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FE2D32">
              <w:rPr>
                <w:rFonts w:ascii="Century Gothic" w:hAnsi="Century Gothic"/>
                <w:b/>
                <w:sz w:val="18"/>
                <w:szCs w:val="18"/>
              </w:rPr>
              <w:t xml:space="preserve">For </w:t>
            </w:r>
            <w:r w:rsidR="00632F96">
              <w:rPr>
                <w:rFonts w:ascii="Century Gothic" w:hAnsi="Century Gothic"/>
                <w:b/>
                <w:sz w:val="18"/>
                <w:szCs w:val="18"/>
              </w:rPr>
              <w:t xml:space="preserve">combination </w:t>
            </w:r>
            <w:r w:rsidRPr="00FE2D32">
              <w:rPr>
                <w:rFonts w:ascii="Century Gothic" w:hAnsi="Century Gothic"/>
                <w:b/>
                <w:sz w:val="18"/>
                <w:szCs w:val="18"/>
              </w:rPr>
              <w:t xml:space="preserve">liquid </w:t>
            </w:r>
            <w:proofErr w:type="gramStart"/>
            <w:r w:rsidRPr="00FE2D32">
              <w:rPr>
                <w:rFonts w:ascii="Century Gothic" w:hAnsi="Century Gothic"/>
                <w:b/>
                <w:sz w:val="18"/>
                <w:szCs w:val="18"/>
              </w:rPr>
              <w:t>peels</w:t>
            </w:r>
            <w:r w:rsidR="00FE2D32">
              <w:rPr>
                <w:rFonts w:ascii="Century Gothic" w:hAnsi="Century Gothic"/>
                <w:b/>
                <w:sz w:val="18"/>
                <w:szCs w:val="18"/>
              </w:rPr>
              <w:t xml:space="preserve"> :</w:t>
            </w:r>
            <w:proofErr w:type="gramEnd"/>
            <w:r w:rsidR="00FE2D3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E2D32">
              <w:rPr>
                <w:rFonts w:ascii="Century Gothic" w:hAnsi="Century Gothic"/>
                <w:sz w:val="18"/>
                <w:szCs w:val="18"/>
              </w:rPr>
              <w:t xml:space="preserve"> P</w:t>
            </w:r>
            <w:r w:rsidRPr="00FE2D32">
              <w:rPr>
                <w:rFonts w:ascii="Century Gothic" w:hAnsi="Century Gothic"/>
                <w:sz w:val="18"/>
                <w:szCs w:val="18"/>
              </w:rPr>
              <w:t xml:space="preserve">our about 3mls of the peel into the measuring vessel. </w:t>
            </w:r>
          </w:p>
          <w:p w14:paraId="55FCFDAA" w14:textId="06D09F1D" w:rsidR="00992549" w:rsidRPr="00632F96" w:rsidRDefault="00632F96" w:rsidP="00632F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</w:t>
            </w:r>
            <w:r w:rsidR="00992549" w:rsidRPr="00632F96">
              <w:rPr>
                <w:rFonts w:ascii="Century Gothic" w:hAnsi="Century Gothic"/>
                <w:sz w:val="18"/>
                <w:szCs w:val="18"/>
              </w:rPr>
              <w:t>Set timer 5 mins is an average time. 1-4</w:t>
            </w:r>
            <w:r w:rsidR="00FE2D32" w:rsidRPr="00632F96">
              <w:rPr>
                <w:rFonts w:ascii="Century Gothic" w:hAnsi="Century Gothic"/>
                <w:sz w:val="18"/>
                <w:szCs w:val="18"/>
              </w:rPr>
              <w:t xml:space="preserve"> mins</w:t>
            </w:r>
            <w:r w:rsidR="00992549" w:rsidRPr="00632F96">
              <w:rPr>
                <w:rFonts w:ascii="Century Gothic" w:hAnsi="Century Gothic"/>
                <w:sz w:val="18"/>
                <w:szCs w:val="18"/>
              </w:rPr>
              <w:t xml:space="preserve"> first time</w:t>
            </w:r>
          </w:p>
          <w:p w14:paraId="54F3ECC9" w14:textId="77777777" w:rsidR="00FE2D32" w:rsidRPr="00FE2D32" w:rsidRDefault="00FE2D32" w:rsidP="00FE2D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9C430A" w14:textId="77777777" w:rsidR="00992549" w:rsidRPr="00FE2D32" w:rsidRDefault="00992549" w:rsidP="00632F96">
            <w:pPr>
              <w:pStyle w:val="ListParagraph"/>
              <w:rPr>
                <w:rFonts w:ascii="Century Gothic" w:hAnsi="Century Gothic"/>
                <w:b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Apply the peel. </w:t>
            </w:r>
            <w:r w:rsidRPr="00FE2D32">
              <w:rPr>
                <w:rFonts w:ascii="Century Gothic" w:hAnsi="Century Gothic"/>
                <w:b/>
                <w:sz w:val="18"/>
                <w:szCs w:val="18"/>
              </w:rPr>
              <w:t xml:space="preserve">Best applied with rough gauze. </w:t>
            </w:r>
          </w:p>
          <w:p w14:paraId="62EBB057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D8E49B" w14:textId="79C03BB8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>Apply quickly (aim for 30-40 seconds</w:t>
            </w:r>
            <w:r w:rsidRPr="00632F96">
              <w:rPr>
                <w:rFonts w:ascii="Century Gothic" w:hAnsi="Century Gothic"/>
                <w:sz w:val="18"/>
                <w:szCs w:val="18"/>
              </w:rPr>
              <w:t>),</w:t>
            </w:r>
            <w:r w:rsidRPr="00632F9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32F96" w:rsidRPr="00632F96">
              <w:rPr>
                <w:rFonts w:ascii="Century Gothic" w:hAnsi="Century Gothic"/>
                <w:b/>
                <w:sz w:val="18"/>
                <w:szCs w:val="18"/>
              </w:rPr>
              <w:t xml:space="preserve">Very </w:t>
            </w:r>
            <w:r w:rsidRPr="00632F96">
              <w:rPr>
                <w:rFonts w:ascii="Century Gothic" w:hAnsi="Century Gothic"/>
                <w:b/>
                <w:sz w:val="18"/>
                <w:szCs w:val="18"/>
              </w:rPr>
              <w:t>firmly</w:t>
            </w:r>
            <w:r w:rsidRPr="00FE2D32">
              <w:rPr>
                <w:rFonts w:ascii="Century Gothic" w:hAnsi="Century Gothic"/>
                <w:sz w:val="18"/>
                <w:szCs w:val="18"/>
              </w:rPr>
              <w:t xml:space="preserve"> and systematically- Top to bottom but moving from one side of the face to the other as you move down to the chin. Under eyes and lips the last place to apply.</w:t>
            </w:r>
          </w:p>
          <w:p w14:paraId="49C6D078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54A446" w14:textId="77777777" w:rsid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>Watch and listen to your client. Assess their tolerance level- 1-10 &amp; skin reaction</w:t>
            </w:r>
          </w:p>
          <w:p w14:paraId="692DCAFC" w14:textId="77777777" w:rsidR="00FE2D32" w:rsidRPr="00FE2D32" w:rsidRDefault="00FE2D32" w:rsidP="00FE2D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8C7458" w14:textId="3C2EC44E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>Expect erythema, frosting unlikely. Not much heat but a gentle prickling</w:t>
            </w:r>
          </w:p>
          <w:p w14:paraId="3394467C" w14:textId="77777777" w:rsidR="00992549" w:rsidRPr="00FE2D32" w:rsidRDefault="00992549" w:rsidP="0099254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0C850D" w14:textId="7274DF89" w:rsidR="00FE2D32" w:rsidRDefault="00632F96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React quickly</w:t>
            </w:r>
          </w:p>
          <w:p w14:paraId="5A60DC0F" w14:textId="07592BF4" w:rsidR="00992549" w:rsidRPr="00FE2D32" w:rsidRDefault="00992549" w:rsidP="00FE2D32">
            <w:p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E4C054E" w14:textId="57CAFEC2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FE2D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Neutralise</w:t>
            </w:r>
            <w:proofErr w:type="spellEnd"/>
            <w:r w:rsidRPr="00FE2D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step </w:t>
            </w:r>
            <w:proofErr w:type="gramStart"/>
            <w:r w:rsidRPr="00FE2D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1</w:t>
            </w:r>
            <w:r w:rsidR="00FE2D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-</w:t>
            </w:r>
            <w:proofErr w:type="gramEnd"/>
            <w:r w:rsidR="00FE2D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Pr="00FE2D32">
              <w:rPr>
                <w:rFonts w:ascii="Century Gothic" w:hAnsi="Century Gothic"/>
                <w:sz w:val="18"/>
                <w:szCs w:val="18"/>
                <w:lang w:val="en-US"/>
              </w:rPr>
              <w:t xml:space="preserve">Using cold, nicely dampened gauzes, wash the treated area 3 times starting with the </w:t>
            </w:r>
            <w:proofErr w:type="spellStart"/>
            <w:r w:rsidRPr="00FE2D32">
              <w:rPr>
                <w:rFonts w:ascii="Century Gothic" w:hAnsi="Century Gothic"/>
                <w:sz w:val="18"/>
                <w:szCs w:val="18"/>
                <w:lang w:val="en-US"/>
              </w:rPr>
              <w:t>centre</w:t>
            </w:r>
            <w:proofErr w:type="spellEnd"/>
            <w:r w:rsidRPr="00FE2D3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cheeks and finishing with the forehead.</w:t>
            </w:r>
          </w:p>
          <w:p w14:paraId="557471CD" w14:textId="77777777" w:rsidR="00992549" w:rsidRPr="00FE2D32" w:rsidRDefault="00992549" w:rsidP="0099254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14:paraId="7E6C7E7C" w14:textId="427C9524" w:rsidR="00992549" w:rsidRPr="00FE2D32" w:rsidRDefault="00FE2D32" w:rsidP="00632F96">
            <w:pPr>
              <w:pStyle w:val="ListParagraph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Neutralise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="00992549" w:rsidRPr="00FE2D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step </w:t>
            </w:r>
            <w:proofErr w:type="gramStart"/>
            <w:r w:rsidR="00992549" w:rsidRPr="00FE2D32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 -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r w:rsidR="00992549" w:rsidRPr="00FE2D32">
              <w:rPr>
                <w:rFonts w:ascii="Century Gothic" w:hAnsi="Century Gothic"/>
                <w:sz w:val="18"/>
                <w:szCs w:val="18"/>
                <w:lang w:val="en-US"/>
              </w:rPr>
              <w:t>Spray with neutralizing spray all over. The sensation may rise but equally many will feel a calming effect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.   </w:t>
            </w:r>
            <w:r w:rsidR="00992549" w:rsidRPr="00FE2D32">
              <w:rPr>
                <w:rFonts w:ascii="Century Gothic" w:hAnsi="Century Gothic"/>
                <w:b/>
                <w:sz w:val="18"/>
                <w:szCs w:val="18"/>
              </w:rPr>
              <w:t>This is not wiped off at this stage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when using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Mesoestetic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peels</w:t>
            </w:r>
          </w:p>
          <w:p w14:paraId="3DFC642A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9B82B1" w14:textId="77777777" w:rsidR="00992549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b/>
                <w:sz w:val="18"/>
                <w:szCs w:val="18"/>
              </w:rPr>
              <w:t xml:space="preserve">Apply </w:t>
            </w:r>
            <w:r w:rsidRPr="00FE2D32">
              <w:rPr>
                <w:rFonts w:ascii="Century Gothic" w:hAnsi="Century Gothic"/>
                <w:sz w:val="18"/>
                <w:szCs w:val="18"/>
              </w:rPr>
              <w:t>crystal fibre mask to the skin and leave for 10 minutes</w:t>
            </w:r>
          </w:p>
          <w:p w14:paraId="487C9334" w14:textId="77777777" w:rsidR="00FE2D32" w:rsidRPr="00FE2D32" w:rsidRDefault="00FE2D32" w:rsidP="00FE2D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F17533" w14:textId="77777777" w:rsidR="00992549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Remove the mask and wipe the skin with dampened gauzes. </w:t>
            </w:r>
          </w:p>
          <w:p w14:paraId="7CE4F8F5" w14:textId="77777777" w:rsidR="00FE2D32" w:rsidRPr="00FE2D32" w:rsidRDefault="00FE2D32" w:rsidP="00FE2D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82A0882" w14:textId="77777777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Start to discuss after care whilst removing mask </w:t>
            </w:r>
          </w:p>
          <w:p w14:paraId="7B06EA56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6C095B" w14:textId="15679ED6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b/>
                <w:sz w:val="18"/>
                <w:szCs w:val="18"/>
              </w:rPr>
              <w:t>Apply &amp; massage</w:t>
            </w:r>
            <w:r w:rsidRPr="00FE2D32">
              <w:rPr>
                <w:rFonts w:ascii="Century Gothic" w:hAnsi="Century Gothic"/>
                <w:sz w:val="18"/>
                <w:szCs w:val="18"/>
              </w:rPr>
              <w:t xml:space="preserve"> in Pos</w:t>
            </w:r>
            <w:r w:rsidR="00FE2D32" w:rsidRPr="00FE2D32">
              <w:rPr>
                <w:rFonts w:ascii="Century Gothic" w:hAnsi="Century Gothic"/>
                <w:sz w:val="18"/>
                <w:szCs w:val="18"/>
              </w:rPr>
              <w:t xml:space="preserve">t Procedure Fast Skin Repair </w:t>
            </w:r>
            <w:r w:rsidRPr="00FE2D32">
              <w:rPr>
                <w:rFonts w:ascii="Century Gothic" w:hAnsi="Century Gothic"/>
                <w:sz w:val="18"/>
                <w:szCs w:val="18"/>
              </w:rPr>
              <w:t>until absorbed</w:t>
            </w:r>
            <w:r w:rsidR="00FE2D32">
              <w:rPr>
                <w:rFonts w:ascii="Century Gothic" w:hAnsi="Century Gothic"/>
                <w:sz w:val="18"/>
                <w:szCs w:val="18"/>
              </w:rPr>
              <w:t xml:space="preserve"> and then </w:t>
            </w:r>
            <w:r w:rsidR="00FE2D32" w:rsidRPr="00FE2D32">
              <w:rPr>
                <w:rFonts w:ascii="Century Gothic" w:hAnsi="Century Gothic"/>
                <w:sz w:val="18"/>
                <w:szCs w:val="18"/>
              </w:rPr>
              <w:t>SPF</w:t>
            </w:r>
            <w:r w:rsidRPr="00FE2D32">
              <w:rPr>
                <w:rFonts w:ascii="Century Gothic" w:hAnsi="Century Gothic"/>
                <w:sz w:val="18"/>
                <w:szCs w:val="18"/>
              </w:rPr>
              <w:t xml:space="preserve"> 50 moisturising sun protection</w:t>
            </w:r>
          </w:p>
          <w:p w14:paraId="7FAFBF0C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4412B25" w14:textId="77777777" w:rsidR="00992549" w:rsidRP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 xml:space="preserve">Sit the client up and Take photo </w:t>
            </w:r>
          </w:p>
          <w:p w14:paraId="2320E09E" w14:textId="77777777" w:rsidR="00992549" w:rsidRPr="00FE2D32" w:rsidRDefault="00992549" w:rsidP="0099254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C7953D" w14:textId="35A0E741" w:rsidR="00FE2D32" w:rsidRDefault="00992549" w:rsidP="00FE2D3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FE2D32">
              <w:rPr>
                <w:rFonts w:ascii="Century Gothic" w:hAnsi="Century Gothic"/>
                <w:sz w:val="18"/>
                <w:szCs w:val="18"/>
              </w:rPr>
              <w:t>Remove hair protection</w:t>
            </w:r>
            <w:r w:rsidR="00FE2D32">
              <w:rPr>
                <w:rFonts w:ascii="Century Gothic" w:hAnsi="Century Gothic"/>
                <w:sz w:val="18"/>
                <w:szCs w:val="18"/>
              </w:rPr>
              <w:t>, c</w:t>
            </w:r>
            <w:r w:rsidRPr="00FE2D32">
              <w:rPr>
                <w:rFonts w:ascii="Century Gothic" w:hAnsi="Century Gothic"/>
                <w:sz w:val="18"/>
                <w:szCs w:val="18"/>
              </w:rPr>
              <w:t>omplete all documentation an</w:t>
            </w:r>
            <w:r w:rsidR="00FE2D32">
              <w:rPr>
                <w:rFonts w:ascii="Century Gothic" w:hAnsi="Century Gothic"/>
                <w:sz w:val="18"/>
                <w:szCs w:val="18"/>
              </w:rPr>
              <w:t>d escort your client from the treatment room</w:t>
            </w:r>
          </w:p>
          <w:p w14:paraId="7268433A" w14:textId="77777777" w:rsidR="00FE2D32" w:rsidRPr="00FE2D32" w:rsidRDefault="00FE2D32" w:rsidP="00FE2D3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03EDDD" w14:textId="7C032C4E" w:rsidR="00FE2D32" w:rsidRPr="00FE2D32" w:rsidRDefault="00FE2D32" w:rsidP="00FE2D3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11298F1" w14:textId="77777777" w:rsidR="00992549" w:rsidRPr="00FE2D32" w:rsidRDefault="00992549">
      <w:pPr>
        <w:rPr>
          <w:rFonts w:ascii="Century Gothic" w:hAnsi="Century Gothic"/>
          <w:sz w:val="18"/>
          <w:szCs w:val="18"/>
        </w:rPr>
      </w:pPr>
    </w:p>
    <w:sectPr w:rsidR="00992549" w:rsidRPr="00FE2D32" w:rsidSect="00877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BD12" w14:textId="77777777" w:rsidR="004D1149" w:rsidRDefault="004D1149" w:rsidP="009233F4">
      <w:r>
        <w:separator/>
      </w:r>
    </w:p>
  </w:endnote>
  <w:endnote w:type="continuationSeparator" w:id="0">
    <w:p w14:paraId="05736FA2" w14:textId="77777777" w:rsidR="004D1149" w:rsidRDefault="004D1149" w:rsidP="009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E4FE" w14:textId="77777777" w:rsidR="009233F4" w:rsidRDefault="00923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C588" w14:textId="4F961FFD" w:rsidR="009233F4" w:rsidRPr="009233F4" w:rsidRDefault="009233F4">
    <w:pPr>
      <w:pStyle w:val="Footer"/>
      <w:rPr>
        <w:sz w:val="18"/>
        <w:szCs w:val="18"/>
      </w:rPr>
    </w:pPr>
    <w:bookmarkStart w:id="0" w:name="_GoBack"/>
    <w:r w:rsidRPr="009233F4">
      <w:rPr>
        <w:sz w:val="18"/>
        <w:szCs w:val="18"/>
      </w:rPr>
      <w:t>CP Exam Protocol March 18 v1</w:t>
    </w:r>
  </w:p>
  <w:bookmarkEnd w:id="0"/>
  <w:p w14:paraId="1DCCA653" w14:textId="77777777" w:rsidR="009233F4" w:rsidRDefault="00923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90DA" w14:textId="77777777" w:rsidR="009233F4" w:rsidRDefault="0092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F478" w14:textId="77777777" w:rsidR="004D1149" w:rsidRDefault="004D1149" w:rsidP="009233F4">
      <w:r>
        <w:separator/>
      </w:r>
    </w:p>
  </w:footnote>
  <w:footnote w:type="continuationSeparator" w:id="0">
    <w:p w14:paraId="6D353850" w14:textId="77777777" w:rsidR="004D1149" w:rsidRDefault="004D1149" w:rsidP="0092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9693" w14:textId="77777777" w:rsidR="009233F4" w:rsidRDefault="00923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76CA" w14:textId="77777777" w:rsidR="009233F4" w:rsidRDefault="00923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077F" w14:textId="77777777" w:rsidR="009233F4" w:rsidRDefault="00923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3A"/>
    <w:multiLevelType w:val="hybridMultilevel"/>
    <w:tmpl w:val="7F38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2E33"/>
    <w:multiLevelType w:val="hybridMultilevel"/>
    <w:tmpl w:val="63B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D40CA"/>
    <w:multiLevelType w:val="hybridMultilevel"/>
    <w:tmpl w:val="1E9A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72F6"/>
    <w:multiLevelType w:val="hybridMultilevel"/>
    <w:tmpl w:val="33300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64C1D"/>
    <w:multiLevelType w:val="hybridMultilevel"/>
    <w:tmpl w:val="7BEE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186B"/>
    <w:multiLevelType w:val="hybridMultilevel"/>
    <w:tmpl w:val="0E12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4B3C"/>
    <w:multiLevelType w:val="hybridMultilevel"/>
    <w:tmpl w:val="D96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4479"/>
    <w:multiLevelType w:val="hybridMultilevel"/>
    <w:tmpl w:val="561275FE"/>
    <w:lvl w:ilvl="0" w:tplc="61B0364C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F9"/>
    <w:rsid w:val="0001675A"/>
    <w:rsid w:val="000417EF"/>
    <w:rsid w:val="00082518"/>
    <w:rsid w:val="000E7FD0"/>
    <w:rsid w:val="000F31B4"/>
    <w:rsid w:val="00110EF5"/>
    <w:rsid w:val="00127888"/>
    <w:rsid w:val="00137739"/>
    <w:rsid w:val="00197C5F"/>
    <w:rsid w:val="00217316"/>
    <w:rsid w:val="002D7B52"/>
    <w:rsid w:val="002F04AC"/>
    <w:rsid w:val="003502C4"/>
    <w:rsid w:val="003C4D55"/>
    <w:rsid w:val="003D55B3"/>
    <w:rsid w:val="0042370F"/>
    <w:rsid w:val="0047238A"/>
    <w:rsid w:val="004A0CA1"/>
    <w:rsid w:val="004D1149"/>
    <w:rsid w:val="005430EA"/>
    <w:rsid w:val="005E59DA"/>
    <w:rsid w:val="00632F96"/>
    <w:rsid w:val="006D2966"/>
    <w:rsid w:val="006D72C7"/>
    <w:rsid w:val="006F4DFF"/>
    <w:rsid w:val="0071488C"/>
    <w:rsid w:val="00722AF8"/>
    <w:rsid w:val="007D55CA"/>
    <w:rsid w:val="007F346A"/>
    <w:rsid w:val="008177B0"/>
    <w:rsid w:val="00824299"/>
    <w:rsid w:val="00845872"/>
    <w:rsid w:val="00877986"/>
    <w:rsid w:val="009233F4"/>
    <w:rsid w:val="00992549"/>
    <w:rsid w:val="009A5317"/>
    <w:rsid w:val="009F078B"/>
    <w:rsid w:val="00A10FA2"/>
    <w:rsid w:val="00A1581A"/>
    <w:rsid w:val="00B073A4"/>
    <w:rsid w:val="00B30E10"/>
    <w:rsid w:val="00B8200B"/>
    <w:rsid w:val="00BA09CE"/>
    <w:rsid w:val="00BD7E01"/>
    <w:rsid w:val="00C031C3"/>
    <w:rsid w:val="00C212FA"/>
    <w:rsid w:val="00C337BB"/>
    <w:rsid w:val="00C4531D"/>
    <w:rsid w:val="00C7624C"/>
    <w:rsid w:val="00D022D1"/>
    <w:rsid w:val="00D77BB1"/>
    <w:rsid w:val="00DB2AEA"/>
    <w:rsid w:val="00DE5E32"/>
    <w:rsid w:val="00EC1E89"/>
    <w:rsid w:val="00F10696"/>
    <w:rsid w:val="00F20EF9"/>
    <w:rsid w:val="00F4002F"/>
    <w:rsid w:val="00FE2D32"/>
    <w:rsid w:val="00FE7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A74B1"/>
  <w15:docId w15:val="{B0FCC639-26CA-402B-B635-89548389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2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F4"/>
  </w:style>
  <w:style w:type="paragraph" w:styleId="Footer">
    <w:name w:val="footer"/>
    <w:basedOn w:val="Normal"/>
    <w:link w:val="FooterChar"/>
    <w:uiPriority w:val="99"/>
    <w:unhideWhenUsed/>
    <w:rsid w:val="0092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SkinForm Ltd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Shaw</dc:creator>
  <cp:keywords/>
  <dc:description/>
  <cp:lastModifiedBy>Sally</cp:lastModifiedBy>
  <cp:revision>3</cp:revision>
  <cp:lastPrinted>2017-02-02T19:31:00Z</cp:lastPrinted>
  <dcterms:created xsi:type="dcterms:W3CDTF">2018-04-03T19:38:00Z</dcterms:created>
  <dcterms:modified xsi:type="dcterms:W3CDTF">2018-04-03T19:40:00Z</dcterms:modified>
</cp:coreProperties>
</file>